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680BA" w14:textId="77777777" w:rsidR="00000000" w:rsidRPr="00AA52E6" w:rsidRDefault="00C863AA" w:rsidP="00AA52E6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AA52E6">
        <w:rPr>
          <w:rFonts w:eastAsia="Times New Roman"/>
          <w:sz w:val="44"/>
          <w:szCs w:val="44"/>
        </w:rPr>
        <w:t>"EXCUSES, EXCUSES!!"</w:t>
      </w:r>
    </w:p>
    <w:p w14:paraId="7525119F" w14:textId="3B171B2C" w:rsidR="00000000" w:rsidRDefault="00C863AA" w:rsidP="00AA52E6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ROMANS 10:14-21</w:t>
      </w:r>
    </w:p>
    <w:p w14:paraId="007A35F7" w14:textId="77777777" w:rsidR="00AA52E6" w:rsidRDefault="00AA52E6" w:rsidP="00AA52E6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14:paraId="2A21E77D" w14:textId="2F127A00" w:rsidR="00000000" w:rsidRDefault="00C863AA" w:rsidP="00AA52E6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THE CONDITIONS WHICH ARE PRELIMINARY TO CALLING UPON THE NAME OF THE LORD (10:14-15)</w:t>
      </w:r>
    </w:p>
    <w:p w14:paraId="72DF1B80" w14:textId="77777777" w:rsidR="00AA52E6" w:rsidRDefault="00AA52E6" w:rsidP="00AA52E6">
      <w:pPr>
        <w:ind w:left="720"/>
        <w:rPr>
          <w:rFonts w:eastAsia="Times New Roman"/>
          <w:b/>
          <w:bCs/>
        </w:rPr>
      </w:pPr>
    </w:p>
    <w:p w14:paraId="71BA8172" w14:textId="742F04F8" w:rsidR="00000000" w:rsidRDefault="00C863AA" w:rsidP="00AA52E6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They Are Listed </w:t>
      </w:r>
      <w:proofErr w:type="gramStart"/>
      <w:r>
        <w:rPr>
          <w:rFonts w:eastAsia="Times New Roman"/>
        </w:rPr>
        <w:t>In</w:t>
      </w:r>
      <w:proofErr w:type="gramEnd"/>
      <w:r>
        <w:rPr>
          <w:rFonts w:eastAsia="Times New Roman"/>
        </w:rPr>
        <w:t xml:space="preserve"> Reverse Chronological Order (10:14-15a)</w:t>
      </w:r>
    </w:p>
    <w:p w14:paraId="4ADE8784" w14:textId="77777777" w:rsidR="00AA52E6" w:rsidRDefault="00AA52E6" w:rsidP="00AA52E6">
      <w:pPr>
        <w:ind w:left="1440"/>
        <w:rPr>
          <w:rFonts w:eastAsia="Times New Roman"/>
        </w:rPr>
      </w:pPr>
    </w:p>
    <w:p w14:paraId="1B04E6DB" w14:textId="77777777" w:rsidR="00000000" w:rsidRDefault="00C863AA" w:rsidP="00AA52E6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One Cannot Call Unless He Believes</w:t>
      </w:r>
    </w:p>
    <w:p w14:paraId="26191D87" w14:textId="77777777" w:rsidR="00000000" w:rsidRDefault="00C863AA" w:rsidP="00AA52E6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One Cannot Believe Unless He Has Heard</w:t>
      </w:r>
    </w:p>
    <w:p w14:paraId="2C8E7FD6" w14:textId="77777777" w:rsidR="00000000" w:rsidRDefault="00C863AA" w:rsidP="00AA52E6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One Cannot Hear Unless Another Is Preaching</w:t>
      </w:r>
    </w:p>
    <w:p w14:paraId="71CB0CA1" w14:textId="5601C2AC" w:rsidR="00000000" w:rsidRDefault="00C863AA" w:rsidP="00AA52E6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One Cannot Preach Unless He Is Commissioned</w:t>
      </w:r>
    </w:p>
    <w:p w14:paraId="1C9613A8" w14:textId="77777777" w:rsidR="00AA52E6" w:rsidRDefault="00AA52E6" w:rsidP="00AA52E6">
      <w:pPr>
        <w:ind w:left="2160"/>
        <w:rPr>
          <w:rFonts w:eastAsia="Times New Roman"/>
        </w:rPr>
      </w:pPr>
    </w:p>
    <w:p w14:paraId="15B07F2B" w14:textId="447CDF56" w:rsidR="00000000" w:rsidRDefault="00C863AA" w:rsidP="00AA52E6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They Are Strengthened </w:t>
      </w:r>
      <w:proofErr w:type="gramStart"/>
      <w:r>
        <w:rPr>
          <w:rFonts w:eastAsia="Times New Roman"/>
        </w:rPr>
        <w:t>By</w:t>
      </w:r>
      <w:proofErr w:type="gramEnd"/>
      <w:r>
        <w:rPr>
          <w:rFonts w:eastAsia="Times New Roman"/>
        </w:rPr>
        <w:t xml:space="preserve"> The Application Of Isaiah 52:7 (10:15b)</w:t>
      </w:r>
    </w:p>
    <w:p w14:paraId="0590AEC7" w14:textId="77777777" w:rsidR="00AA52E6" w:rsidRDefault="00AA52E6" w:rsidP="00AA52E6">
      <w:pPr>
        <w:ind w:left="1440"/>
        <w:rPr>
          <w:rFonts w:eastAsia="Times New Roman"/>
        </w:rPr>
      </w:pPr>
    </w:p>
    <w:p w14:paraId="2F0B3FB5" w14:textId="77777777" w:rsidR="00000000" w:rsidRDefault="00C863AA" w:rsidP="00AA52E6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Beautiful Feet Deliver Redemptive Information </w:t>
      </w:r>
      <w:proofErr w:type="gramStart"/>
      <w:r>
        <w:rPr>
          <w:rFonts w:eastAsia="Times New Roman"/>
        </w:rPr>
        <w:t>In</w:t>
      </w:r>
      <w:proofErr w:type="gramEnd"/>
      <w:r>
        <w:rPr>
          <w:rFonts w:eastAsia="Times New Roman"/>
        </w:rPr>
        <w:t xml:space="preserve"> Keeping With The Truth Of God's Holy Name.</w:t>
      </w:r>
    </w:p>
    <w:p w14:paraId="5D97C73D" w14:textId="7E1145A1" w:rsidR="00000000" w:rsidRDefault="00C863AA" w:rsidP="00AA52E6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Beautiful F</w:t>
      </w:r>
      <w:r>
        <w:rPr>
          <w:rFonts w:eastAsia="Times New Roman"/>
        </w:rPr>
        <w:t xml:space="preserve">eet Deliver Redemptive Information </w:t>
      </w:r>
      <w:proofErr w:type="gramStart"/>
      <w:r>
        <w:rPr>
          <w:rFonts w:eastAsia="Times New Roman"/>
        </w:rPr>
        <w:t>In</w:t>
      </w:r>
      <w:proofErr w:type="gramEnd"/>
      <w:r>
        <w:rPr>
          <w:rFonts w:eastAsia="Times New Roman"/>
        </w:rPr>
        <w:t xml:space="preserve"> Keeping With The Fact That God Had Insured That The First Two Conditions Would Always Be Met</w:t>
      </w:r>
      <w:r>
        <w:rPr>
          <w:rFonts w:eastAsia="Times New Roman"/>
        </w:rPr>
        <w:t>.</w:t>
      </w:r>
    </w:p>
    <w:p w14:paraId="77A9258D" w14:textId="77777777" w:rsidR="00AA52E6" w:rsidRDefault="00AA52E6" w:rsidP="00AA52E6">
      <w:pPr>
        <w:ind w:left="2160"/>
        <w:rPr>
          <w:rFonts w:eastAsia="Times New Roman"/>
        </w:rPr>
      </w:pPr>
    </w:p>
    <w:p w14:paraId="22C349C0" w14:textId="1A8DB52D" w:rsidR="00000000" w:rsidRDefault="00C863AA" w:rsidP="00AA52E6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ISRAEL ALONE MUST BEAR THE BLAME FOR HER REJECTION OF GOD AND HIS PLAN (10:16-21)</w:t>
      </w:r>
    </w:p>
    <w:p w14:paraId="496C519E" w14:textId="77777777" w:rsidR="00AA52E6" w:rsidRDefault="00AA52E6" w:rsidP="00AA52E6">
      <w:pPr>
        <w:ind w:left="720"/>
        <w:rPr>
          <w:rFonts w:eastAsia="Times New Roman"/>
          <w:b/>
          <w:bCs/>
        </w:rPr>
      </w:pPr>
    </w:p>
    <w:p w14:paraId="38F11561" w14:textId="5B84052B" w:rsidR="00000000" w:rsidRDefault="00C863AA" w:rsidP="00AA52E6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Her Obedience Was Essential (10:16-17)</w:t>
      </w:r>
    </w:p>
    <w:p w14:paraId="72C73C9A" w14:textId="77777777" w:rsidR="00AA52E6" w:rsidRDefault="00AA52E6" w:rsidP="00AA52E6">
      <w:pPr>
        <w:ind w:left="1440"/>
        <w:rPr>
          <w:rFonts w:eastAsia="Times New Roman"/>
        </w:rPr>
      </w:pPr>
    </w:p>
    <w:p w14:paraId="13CE00C9" w14:textId="77777777" w:rsidR="00000000" w:rsidRDefault="00C863AA" w:rsidP="00AA52E6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The</w:t>
      </w:r>
      <w:r>
        <w:rPr>
          <w:rFonts w:eastAsia="Times New Roman"/>
        </w:rPr>
        <w:t xml:space="preserve"> Proof: Believing 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Report Is The Same Thing As Obeying The Gospel (10:16)</w:t>
      </w:r>
    </w:p>
    <w:p w14:paraId="6100CAA0" w14:textId="606CD50E" w:rsidR="00000000" w:rsidRDefault="00C863AA" w:rsidP="00AA52E6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Principle: Faith Comes Through Hearing 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Words Of God (10:17)</w:t>
      </w:r>
    </w:p>
    <w:p w14:paraId="4A3676B1" w14:textId="77777777" w:rsidR="00AA52E6" w:rsidRDefault="00AA52E6" w:rsidP="00AA52E6">
      <w:pPr>
        <w:ind w:left="2160"/>
        <w:rPr>
          <w:rFonts w:eastAsia="Times New Roman"/>
        </w:rPr>
      </w:pPr>
    </w:p>
    <w:p w14:paraId="766A5163" w14:textId="267440C4" w:rsidR="00000000" w:rsidRDefault="00C863AA" w:rsidP="00AA52E6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Her Objections </w:t>
      </w:r>
      <w:proofErr w:type="gramStart"/>
      <w:r>
        <w:rPr>
          <w:rFonts w:eastAsia="Times New Roman"/>
        </w:rPr>
        <w:t>And</w:t>
      </w:r>
      <w:proofErr w:type="gramEnd"/>
      <w:r>
        <w:rPr>
          <w:rFonts w:eastAsia="Times New Roman"/>
        </w:rPr>
        <w:t xml:space="preserve"> Excuses Are Completely Invalid (10:18-21)</w:t>
      </w:r>
    </w:p>
    <w:p w14:paraId="54E55839" w14:textId="77777777" w:rsidR="00AA52E6" w:rsidRDefault="00AA52E6" w:rsidP="00AA52E6">
      <w:pPr>
        <w:ind w:left="1440"/>
        <w:rPr>
          <w:rFonts w:eastAsia="Times New Roman"/>
        </w:rPr>
      </w:pPr>
    </w:p>
    <w:p w14:paraId="67C12711" w14:textId="77777777" w:rsidR="00000000" w:rsidRDefault="00C863AA" w:rsidP="00AA52E6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Problem Is Not That God Had Failed </w:t>
      </w:r>
      <w:proofErr w:type="gramStart"/>
      <w:r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Provide </w:t>
      </w:r>
      <w:r>
        <w:rPr>
          <w:rFonts w:eastAsia="Times New Roman"/>
        </w:rPr>
        <w:t>Them With A Hearing (10:18)</w:t>
      </w:r>
    </w:p>
    <w:p w14:paraId="7804AAC9" w14:textId="7D76654F" w:rsidR="00000000" w:rsidRDefault="00C863AA" w:rsidP="00AA52E6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The Problem Is Not That Israel Just Didn't Understand (10:19-21)</w:t>
      </w:r>
    </w:p>
    <w:p w14:paraId="42198966" w14:textId="77777777" w:rsidR="00AA52E6" w:rsidRDefault="00AA52E6" w:rsidP="00AA52E6">
      <w:pPr>
        <w:ind w:left="2160"/>
        <w:rPr>
          <w:rFonts w:eastAsia="Times New Roman"/>
        </w:rPr>
      </w:pPr>
    </w:p>
    <w:p w14:paraId="6618EBA3" w14:textId="68B8F813" w:rsidR="00000000" w:rsidRDefault="00C863AA" w:rsidP="00AA52E6">
      <w:pPr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They Provoked God </w:t>
      </w:r>
      <w:proofErr w:type="gramStart"/>
      <w:r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Jealousy, God Would See That They Reaped In Kind (10:19-20)</w:t>
      </w:r>
    </w:p>
    <w:p w14:paraId="1B11F1EE" w14:textId="77777777" w:rsidR="00AA52E6" w:rsidRDefault="00AA52E6" w:rsidP="00AA52E6">
      <w:pPr>
        <w:ind w:left="2880"/>
        <w:rPr>
          <w:rFonts w:eastAsia="Times New Roman"/>
        </w:rPr>
      </w:pPr>
    </w:p>
    <w:p w14:paraId="6514A78D" w14:textId="77777777" w:rsidR="00000000" w:rsidRDefault="00C863AA" w:rsidP="00AA52E6">
      <w:pPr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God Would Provoke Them </w:t>
      </w:r>
      <w:proofErr w:type="gramStart"/>
      <w:r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Jealousy (10:19) </w:t>
      </w:r>
    </w:p>
    <w:p w14:paraId="646CB62B" w14:textId="1A7B090F" w:rsidR="00000000" w:rsidRDefault="00C863AA" w:rsidP="00AA52E6">
      <w:pPr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God Would Kick </w:t>
      </w:r>
      <w:proofErr w:type="gramStart"/>
      <w:r>
        <w:rPr>
          <w:rFonts w:eastAsia="Times New Roman"/>
        </w:rPr>
        <w:t>Into</w:t>
      </w:r>
      <w:proofErr w:type="gramEnd"/>
      <w:r>
        <w:rPr>
          <w:rFonts w:eastAsia="Times New Roman"/>
        </w:rPr>
        <w:t xml:space="preserve"> Gear His Plan For </w:t>
      </w:r>
      <w:r>
        <w:rPr>
          <w:rFonts w:eastAsia="Times New Roman"/>
        </w:rPr>
        <w:t>The Gentiles (10:20)</w:t>
      </w:r>
    </w:p>
    <w:p w14:paraId="7D1756DE" w14:textId="77777777" w:rsidR="00AA52E6" w:rsidRDefault="00AA52E6" w:rsidP="00AA52E6">
      <w:pPr>
        <w:ind w:left="3600"/>
        <w:rPr>
          <w:rFonts w:eastAsia="Times New Roman"/>
        </w:rPr>
      </w:pPr>
      <w:bookmarkStart w:id="0" w:name="_GoBack"/>
      <w:bookmarkEnd w:id="0"/>
    </w:p>
    <w:p w14:paraId="399589AE" w14:textId="77777777" w:rsidR="00000000" w:rsidRDefault="00C863AA" w:rsidP="00AA52E6">
      <w:pPr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They Were 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Recipients Of God's Seemingly Endless Patience (10:21)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614B"/>
    <w:multiLevelType w:val="multilevel"/>
    <w:tmpl w:val="8F22AD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E6"/>
    <w:rsid w:val="00AA52E6"/>
    <w:rsid w:val="00C8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E3B05"/>
  <w15:chartTrackingRefBased/>
  <w15:docId w15:val="{483B663B-FEC1-4B98-9237-41C770CF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"EXCUSES, EXCUSES!!"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"EXCUSES, EXCUSES!!"</dc:title>
  <dc:subject/>
  <dc:creator>Roy Gebeke</dc:creator>
  <cp:keywords/>
  <dc:description/>
  <cp:lastModifiedBy>Roy Gebeke</cp:lastModifiedBy>
  <cp:revision>2</cp:revision>
  <cp:lastPrinted>2018-05-22T08:35:00Z</cp:lastPrinted>
  <dcterms:created xsi:type="dcterms:W3CDTF">2018-05-22T08:37:00Z</dcterms:created>
  <dcterms:modified xsi:type="dcterms:W3CDTF">2018-05-22T08:37:00Z</dcterms:modified>
</cp:coreProperties>
</file>