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63" w:rsidRPr="00601163" w:rsidRDefault="00601163" w:rsidP="0060116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601163">
        <w:rPr>
          <w:rFonts w:eastAsia="Times New Roman"/>
          <w:sz w:val="40"/>
          <w:szCs w:val="40"/>
        </w:rPr>
        <w:t xml:space="preserve">"WHAT THE TIME REQUIRES" </w:t>
      </w:r>
    </w:p>
    <w:p w:rsidR="00601163" w:rsidRDefault="00601163" w:rsidP="0060116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ROMANS 13:11-12 </w:t>
      </w:r>
    </w:p>
    <w:p w:rsidR="00601163" w:rsidRDefault="00601163" w:rsidP="0060116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601163" w:rsidRDefault="00601163" w:rsidP="0060116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01163">
        <w:rPr>
          <w:rFonts w:eastAsia="Times New Roman"/>
          <w:b/>
          <w:bCs/>
          <w:sz w:val="28"/>
          <w:szCs w:val="28"/>
        </w:rPr>
        <w:t>IT REQUIRES AN AWAKENING OF THE PEOPLE OF GOD (13:11)</w:t>
      </w:r>
    </w:p>
    <w:p w:rsidR="008A426E" w:rsidRPr="00601163" w:rsidRDefault="008A426E" w:rsidP="008A426E">
      <w:pPr>
        <w:ind w:left="720"/>
        <w:rPr>
          <w:rFonts w:eastAsia="Times New Roman"/>
          <w:b/>
          <w:bCs/>
          <w:sz w:val="28"/>
          <w:szCs w:val="28"/>
        </w:rPr>
      </w:pPr>
    </w:p>
    <w:p w:rsidR="00601163" w:rsidRDefault="00601163" w:rsidP="0060116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Sleeping Is Not A Legitimate Or Normal State Of Condition For A Christian</w:t>
      </w:r>
    </w:p>
    <w:p w:rsidR="00601163" w:rsidRPr="00601163" w:rsidRDefault="00601163" w:rsidP="00601163">
      <w:pPr>
        <w:ind w:left="1440"/>
        <w:rPr>
          <w:rFonts w:eastAsia="Times New Roman"/>
          <w:sz w:val="28"/>
          <w:szCs w:val="28"/>
        </w:rPr>
      </w:pPr>
    </w:p>
    <w:p w:rsidR="00601163" w:rsidRDefault="00601163" w:rsidP="0060116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Sleeping Is Foolish Considering How Close We Are To Our Ultimate Salvation</w:t>
      </w:r>
    </w:p>
    <w:p w:rsidR="00601163" w:rsidRPr="00601163" w:rsidRDefault="00601163" w:rsidP="00601163">
      <w:pPr>
        <w:ind w:left="1440"/>
        <w:rPr>
          <w:rFonts w:eastAsia="Times New Roman"/>
          <w:sz w:val="28"/>
          <w:szCs w:val="28"/>
        </w:rPr>
      </w:pPr>
    </w:p>
    <w:p w:rsidR="00601163" w:rsidRPr="00601163" w:rsidRDefault="00601163" w:rsidP="0060116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Salvation Comes In Three Time Zones</w:t>
      </w:r>
    </w:p>
    <w:p w:rsidR="00601163" w:rsidRDefault="00601163" w:rsidP="0060116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Salvation Is Something To Be Greatly Anticipated With The Passing Of Time</w:t>
      </w:r>
    </w:p>
    <w:p w:rsidR="00601163" w:rsidRPr="00601163" w:rsidRDefault="00601163" w:rsidP="00601163">
      <w:pPr>
        <w:ind w:left="2160"/>
        <w:rPr>
          <w:rFonts w:eastAsia="Times New Roman"/>
          <w:sz w:val="28"/>
          <w:szCs w:val="28"/>
        </w:rPr>
      </w:pPr>
    </w:p>
    <w:p w:rsidR="00601163" w:rsidRDefault="00601163" w:rsidP="0060116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01163">
        <w:rPr>
          <w:rFonts w:eastAsia="Times New Roman"/>
          <w:b/>
          <w:bCs/>
          <w:sz w:val="28"/>
          <w:szCs w:val="28"/>
        </w:rPr>
        <w:t>IT REQUIRES AN ARMING OF THE PEOPLE OF GOD (13:12)</w:t>
      </w:r>
    </w:p>
    <w:p w:rsidR="00601163" w:rsidRPr="00601163" w:rsidRDefault="00601163" w:rsidP="00601163">
      <w:pPr>
        <w:ind w:left="720"/>
        <w:rPr>
          <w:rFonts w:eastAsia="Times New Roman"/>
          <w:b/>
          <w:bCs/>
          <w:sz w:val="28"/>
          <w:szCs w:val="28"/>
        </w:rPr>
      </w:pPr>
    </w:p>
    <w:p w:rsidR="00601163" w:rsidRDefault="00601163" w:rsidP="0060116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The Pressing Incentive Stated</w:t>
      </w:r>
      <w:r>
        <w:rPr>
          <w:rFonts w:eastAsia="Times New Roman"/>
          <w:sz w:val="28"/>
          <w:szCs w:val="28"/>
        </w:rPr>
        <w:t xml:space="preserve"> From God's Perspective (13:12a</w:t>
      </w:r>
      <w:r w:rsidR="008A426E">
        <w:rPr>
          <w:rFonts w:eastAsia="Times New Roman"/>
          <w:sz w:val="28"/>
          <w:szCs w:val="28"/>
        </w:rPr>
        <w:t>)</w:t>
      </w:r>
      <w:bookmarkStart w:id="0" w:name="_GoBack"/>
      <w:bookmarkEnd w:id="0"/>
    </w:p>
    <w:p w:rsidR="00601163" w:rsidRPr="00601163" w:rsidRDefault="00601163" w:rsidP="00601163">
      <w:pPr>
        <w:ind w:left="1440"/>
        <w:rPr>
          <w:rFonts w:eastAsia="Times New Roman"/>
          <w:sz w:val="28"/>
          <w:szCs w:val="28"/>
        </w:rPr>
      </w:pPr>
    </w:p>
    <w:p w:rsidR="00601163" w:rsidRPr="00601163" w:rsidRDefault="00601163" w:rsidP="0060116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The Fall Of Man Brought "Night"</w:t>
      </w:r>
    </w:p>
    <w:p w:rsidR="00601163" w:rsidRDefault="00601163" w:rsidP="0060116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The Second Coming Of Christ Will Bring "Day"</w:t>
      </w:r>
    </w:p>
    <w:p w:rsidR="00601163" w:rsidRPr="00601163" w:rsidRDefault="00601163" w:rsidP="00601163">
      <w:pPr>
        <w:ind w:left="2160"/>
        <w:rPr>
          <w:rFonts w:eastAsia="Times New Roman"/>
          <w:sz w:val="28"/>
          <w:szCs w:val="28"/>
        </w:rPr>
      </w:pPr>
    </w:p>
    <w:p w:rsidR="00601163" w:rsidRDefault="00601163" w:rsidP="0060116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The Preparations Of The People Of God (13:12b)</w:t>
      </w:r>
    </w:p>
    <w:p w:rsidR="00601163" w:rsidRPr="00601163" w:rsidRDefault="00601163" w:rsidP="00601163">
      <w:pPr>
        <w:ind w:left="1440"/>
        <w:rPr>
          <w:rFonts w:eastAsia="Times New Roman"/>
          <w:sz w:val="28"/>
          <w:szCs w:val="28"/>
        </w:rPr>
      </w:pPr>
    </w:p>
    <w:p w:rsidR="00601163" w:rsidRPr="00601163" w:rsidRDefault="00601163" w:rsidP="0060116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"Cast Off The Works Of Darkness"</w:t>
      </w:r>
    </w:p>
    <w:p w:rsidR="00601163" w:rsidRDefault="00601163" w:rsidP="0060116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 xml:space="preserve">"Put On The </w:t>
      </w:r>
      <w:proofErr w:type="spellStart"/>
      <w:r w:rsidRPr="00601163">
        <w:rPr>
          <w:rFonts w:eastAsia="Times New Roman"/>
          <w:sz w:val="28"/>
          <w:szCs w:val="28"/>
        </w:rPr>
        <w:t>Armour</w:t>
      </w:r>
      <w:proofErr w:type="spellEnd"/>
      <w:r w:rsidRPr="00601163">
        <w:rPr>
          <w:rFonts w:eastAsia="Times New Roman"/>
          <w:sz w:val="28"/>
          <w:szCs w:val="28"/>
        </w:rPr>
        <w:t xml:space="preserve"> Of Light"</w:t>
      </w:r>
    </w:p>
    <w:p w:rsidR="00601163" w:rsidRPr="00601163" w:rsidRDefault="00601163" w:rsidP="00601163">
      <w:pPr>
        <w:ind w:left="2160"/>
        <w:rPr>
          <w:rFonts w:eastAsia="Times New Roman"/>
          <w:sz w:val="28"/>
          <w:szCs w:val="28"/>
        </w:rPr>
      </w:pPr>
    </w:p>
    <w:p w:rsidR="00601163" w:rsidRPr="00601163" w:rsidRDefault="00601163" w:rsidP="0060116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Loins Girt About With Truth</w:t>
      </w:r>
    </w:p>
    <w:p w:rsidR="00601163" w:rsidRPr="00601163" w:rsidRDefault="00601163" w:rsidP="0060116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Breastplate Of Righteousness</w:t>
      </w:r>
    </w:p>
    <w:p w:rsidR="00601163" w:rsidRPr="00601163" w:rsidRDefault="00601163" w:rsidP="0060116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Feet Shod With The Preparation Of The Gospel Of Peace</w:t>
      </w:r>
    </w:p>
    <w:p w:rsidR="00601163" w:rsidRPr="00601163" w:rsidRDefault="00601163" w:rsidP="0060116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Shield Of Faith</w:t>
      </w:r>
    </w:p>
    <w:p w:rsidR="00601163" w:rsidRPr="00601163" w:rsidRDefault="00601163" w:rsidP="0060116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Helmet Of Salvation</w:t>
      </w:r>
    </w:p>
    <w:p w:rsidR="00601163" w:rsidRPr="00601163" w:rsidRDefault="00601163" w:rsidP="0060116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01163">
        <w:rPr>
          <w:rFonts w:eastAsia="Times New Roman"/>
          <w:sz w:val="28"/>
          <w:szCs w:val="28"/>
        </w:rPr>
        <w:t>Sword Of The Spirit</w:t>
      </w:r>
    </w:p>
    <w:p w:rsidR="003C3DA0" w:rsidRDefault="003C3DA0" w:rsidP="00601163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1B"/>
    <w:multiLevelType w:val="multilevel"/>
    <w:tmpl w:val="ECB2F3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63"/>
    <w:rsid w:val="003C3DA0"/>
    <w:rsid w:val="00601163"/>
    <w:rsid w:val="008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1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11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16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16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0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1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11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16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16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0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2018-10-10T00:00:00Z</dcterms:created>
  <dcterms:modified xsi:type="dcterms:W3CDTF">2018-10-10T00:15:00Z</dcterms:modified>
</cp:coreProperties>
</file>