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C" w:rsidRPr="0001312C" w:rsidRDefault="0001312C" w:rsidP="0001312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1312C">
        <w:rPr>
          <w:rFonts w:eastAsia="Times New Roman"/>
          <w:sz w:val="36"/>
          <w:szCs w:val="36"/>
        </w:rPr>
        <w:t>"THE DIFFERENCE BETWEEN THOSE WHO THINK THEY ARE &amp; THOSE WHO REALLY ARE"</w:t>
      </w:r>
    </w:p>
    <w:p w:rsidR="0001312C" w:rsidRPr="0001312C" w:rsidRDefault="0001312C" w:rsidP="0001312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1312C">
        <w:rPr>
          <w:rFonts w:eastAsia="Times New Roman"/>
        </w:rPr>
        <w:t>I CORINTHIANS 4:6-21</w:t>
      </w:r>
    </w:p>
    <w:p w:rsidR="0001312C" w:rsidRPr="0001312C" w:rsidRDefault="0001312C" w:rsidP="0001312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1312C" w:rsidRPr="0001312C" w:rsidRDefault="0001312C" w:rsidP="0001312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1312C">
        <w:rPr>
          <w:rFonts w:eastAsia="Times New Roman"/>
          <w:b/>
          <w:bCs/>
          <w:sz w:val="28"/>
          <w:szCs w:val="28"/>
        </w:rPr>
        <w:t>THOSE WHO REALLY ARE, RECOGNIZE THAT THE GIFTS OF GOD ARE SOLELY OF GRACE (4:6-7)</w:t>
      </w:r>
    </w:p>
    <w:p w:rsidR="0001312C" w:rsidRPr="0001312C" w:rsidRDefault="0001312C" w:rsidP="0001312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Principle #1: No Individual Christian Is Better Than Another (4:6)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 xml:space="preserve">First Purpose: Men Should Not Elevate Other Christians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</w:t>
      </w:r>
      <w:r w:rsidRPr="0001312C">
        <w:rPr>
          <w:rFonts w:eastAsia="Times New Roman"/>
          <w:sz w:val="28"/>
          <w:szCs w:val="28"/>
        </w:rPr>
        <w:t>Beyond The Scriptural Positioning Of Men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 xml:space="preserve">Second Purpose: Men Should Not Exalt Themselves At The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</w:t>
      </w:r>
      <w:r w:rsidRPr="0001312C">
        <w:rPr>
          <w:rFonts w:eastAsia="Times New Roman"/>
          <w:sz w:val="28"/>
          <w:szCs w:val="28"/>
        </w:rPr>
        <w:t>Expense Of Others</w:t>
      </w:r>
    </w:p>
    <w:p w:rsidR="0001312C" w:rsidRPr="0001312C" w:rsidRDefault="0001312C" w:rsidP="0001312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Principle #2: Every Christian Is Indebted To God For What He Currently Is (4:7)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Three Questions Designed To Hammer Home The Point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All Eyes On Christ</w:t>
      </w:r>
      <w:r>
        <w:rPr>
          <w:rFonts w:eastAsia="Times New Roman"/>
          <w:sz w:val="28"/>
          <w:szCs w:val="28"/>
        </w:rPr>
        <w:br/>
      </w:r>
    </w:p>
    <w:p w:rsidR="0001312C" w:rsidRPr="0001312C" w:rsidRDefault="0001312C" w:rsidP="0001312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01312C">
        <w:rPr>
          <w:rFonts w:eastAsia="Times New Roman"/>
          <w:b/>
          <w:bCs/>
          <w:sz w:val="28"/>
          <w:szCs w:val="28"/>
        </w:rPr>
        <w:t>THOSE WHO REALLY ARE, TASTE OF APOSTOLIC HARDSHIPS (4:8-13)</w:t>
      </w:r>
    </w:p>
    <w:p w:rsidR="0001312C" w:rsidRPr="0001312C" w:rsidRDefault="0001312C" w:rsidP="0001312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 xml:space="preserve">Contrast </w:t>
      </w:r>
      <w:r w:rsidR="000B48C3">
        <w:rPr>
          <w:rFonts w:eastAsia="Times New Roman"/>
          <w:sz w:val="28"/>
          <w:szCs w:val="28"/>
        </w:rPr>
        <w:t>Between Paul And The Corinthian</w:t>
      </w:r>
      <w:bookmarkStart w:id="0" w:name="_GoBack"/>
      <w:bookmarkEnd w:id="0"/>
      <w:r w:rsidRPr="0001312C">
        <w:rPr>
          <w:rFonts w:eastAsia="Times New Roman"/>
          <w:sz w:val="28"/>
          <w:szCs w:val="28"/>
        </w:rPr>
        <w:t xml:space="preserve"> Believers (4:8-10)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The Criticism Takes On A Marked Progression In Three Statements (4:8)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The Criticism Employs Some Of The Sights Of The First Century By Way Of Comparison (4:9-10)</w:t>
      </w:r>
    </w:p>
    <w:p w:rsidR="0001312C" w:rsidRPr="0001312C" w:rsidRDefault="0001312C" w:rsidP="0001312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Contrast Between Paul And The World (4:11-13)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A Plethora Of Verbs And Participles Compound The Evidence</w:t>
      </w:r>
    </w:p>
    <w:p w:rsidR="0001312C" w:rsidRPr="0001312C" w:rsidRDefault="0001312C" w:rsidP="0001312C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1312C">
        <w:rPr>
          <w:rFonts w:eastAsia="Times New Roman"/>
          <w:sz w:val="28"/>
          <w:szCs w:val="28"/>
        </w:rPr>
        <w:t>The Contrast Is Unmistakable</w:t>
      </w:r>
    </w:p>
    <w:p w:rsidR="003C3DA0" w:rsidRPr="0001312C" w:rsidRDefault="003C3DA0" w:rsidP="0001312C">
      <w:pPr>
        <w:spacing w:before="120"/>
        <w:rPr>
          <w:sz w:val="28"/>
          <w:szCs w:val="28"/>
        </w:rPr>
      </w:pPr>
    </w:p>
    <w:p w:rsidR="0001312C" w:rsidRPr="0001312C" w:rsidRDefault="0001312C">
      <w:pPr>
        <w:spacing w:before="120"/>
        <w:rPr>
          <w:sz w:val="28"/>
          <w:szCs w:val="28"/>
        </w:rPr>
      </w:pPr>
    </w:p>
    <w:sectPr w:rsidR="0001312C" w:rsidRPr="0001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167F"/>
    <w:multiLevelType w:val="multilevel"/>
    <w:tmpl w:val="64545D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C"/>
    <w:rsid w:val="0001312C"/>
    <w:rsid w:val="000B48C3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3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31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12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12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3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31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12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12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2018-12-31T06:30:00Z</dcterms:created>
  <dcterms:modified xsi:type="dcterms:W3CDTF">2018-12-31T06:37:00Z</dcterms:modified>
</cp:coreProperties>
</file>