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D900" w14:textId="77777777" w:rsidR="00191653" w:rsidRPr="00191653" w:rsidRDefault="00191653" w:rsidP="0019165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91653">
        <w:rPr>
          <w:rFonts w:eastAsia="Times New Roman"/>
          <w:sz w:val="40"/>
          <w:szCs w:val="40"/>
        </w:rPr>
        <w:t>"ON WORSHIP WITH GRACE AND STRUCTURE"</w:t>
      </w:r>
    </w:p>
    <w:p w14:paraId="2D87BE20" w14:textId="74C5741B" w:rsidR="00191653" w:rsidRPr="00191653" w:rsidRDefault="00191653" w:rsidP="00191653">
      <w:pPr>
        <w:pStyle w:val="Heading2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191653">
        <w:rPr>
          <w:rFonts w:eastAsia="Times New Roman"/>
        </w:rPr>
        <w:t>I CORINTHIANS 14:27-40</w:t>
      </w:r>
      <w:r>
        <w:rPr>
          <w:rFonts w:eastAsia="Times New Roman"/>
        </w:rPr>
        <w:br/>
      </w:r>
    </w:p>
    <w:p w14:paraId="4B95A578" w14:textId="77777777" w:rsidR="00191653" w:rsidRPr="00191653" w:rsidRDefault="00191653" w:rsidP="00191653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91653">
        <w:rPr>
          <w:rFonts w:eastAsia="Times New Roman"/>
          <w:b/>
          <w:bCs/>
          <w:sz w:val="28"/>
          <w:szCs w:val="28"/>
        </w:rPr>
        <w:t>REGULATIONS FOR THE GIFT OF TONGUES (14:27-28)</w:t>
      </w:r>
      <w:bookmarkStart w:id="0" w:name="_GoBack"/>
      <w:bookmarkEnd w:id="0"/>
    </w:p>
    <w:p w14:paraId="46F9D040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Numerical Rule (14:27a)</w:t>
      </w:r>
    </w:p>
    <w:p w14:paraId="78B6F10D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Wait Your Turn ["By Course"] Rule (14:27b)</w:t>
      </w:r>
    </w:p>
    <w:p w14:paraId="1D4A7CB5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The Presence </w:t>
      </w:r>
      <w:proofErr w:type="gramStart"/>
      <w:r w:rsidRPr="00191653">
        <w:rPr>
          <w:rFonts w:eastAsia="Times New Roman"/>
          <w:sz w:val="28"/>
          <w:szCs w:val="28"/>
        </w:rPr>
        <w:t>Of</w:t>
      </w:r>
      <w:proofErr w:type="gramEnd"/>
      <w:r w:rsidRPr="00191653">
        <w:rPr>
          <w:rFonts w:eastAsia="Times New Roman"/>
          <w:sz w:val="28"/>
          <w:szCs w:val="28"/>
        </w:rPr>
        <w:t xml:space="preserve"> A Proper Interpreter Rule (14:27c)</w:t>
      </w:r>
    </w:p>
    <w:p w14:paraId="4D9EDE54" w14:textId="7CC99C66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Silence Rule (14:28)</w:t>
      </w:r>
      <w:r w:rsidRPr="00191653">
        <w:rPr>
          <w:rFonts w:eastAsia="Times New Roman"/>
          <w:sz w:val="28"/>
          <w:szCs w:val="28"/>
        </w:rPr>
        <w:br/>
      </w:r>
    </w:p>
    <w:p w14:paraId="62C42DA8" w14:textId="77777777" w:rsidR="00191653" w:rsidRPr="00191653" w:rsidRDefault="00191653" w:rsidP="00191653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91653">
        <w:rPr>
          <w:rFonts w:eastAsia="Times New Roman"/>
          <w:b/>
          <w:bCs/>
          <w:sz w:val="28"/>
          <w:szCs w:val="28"/>
        </w:rPr>
        <w:t>REGULATIONS FOR THE GIFT OF PROPHECY (14:29-33)</w:t>
      </w:r>
    </w:p>
    <w:p w14:paraId="1B186A83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Numerical Rule (14:29a)</w:t>
      </w:r>
    </w:p>
    <w:p w14:paraId="12BAED53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Judgment Rule (14:29b)</w:t>
      </w:r>
    </w:p>
    <w:p w14:paraId="282F3271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Precedent Rule (14:30)</w:t>
      </w:r>
    </w:p>
    <w:p w14:paraId="35AECFC0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The Wait Your Turn ["One </w:t>
      </w:r>
      <w:proofErr w:type="gramStart"/>
      <w:r w:rsidRPr="00191653">
        <w:rPr>
          <w:rFonts w:eastAsia="Times New Roman"/>
          <w:sz w:val="28"/>
          <w:szCs w:val="28"/>
        </w:rPr>
        <w:t>By</w:t>
      </w:r>
      <w:proofErr w:type="gramEnd"/>
      <w:r w:rsidRPr="00191653">
        <w:rPr>
          <w:rFonts w:eastAsia="Times New Roman"/>
          <w:sz w:val="28"/>
          <w:szCs w:val="28"/>
        </w:rPr>
        <w:t xml:space="preserve"> One"] Rule (14:31)</w:t>
      </w:r>
    </w:p>
    <w:p w14:paraId="0E64C328" w14:textId="5D81E3CC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Subjection Rule (14:32-33)</w:t>
      </w:r>
      <w:r w:rsidRPr="00191653">
        <w:rPr>
          <w:rFonts w:eastAsia="Times New Roman"/>
          <w:sz w:val="28"/>
          <w:szCs w:val="28"/>
        </w:rPr>
        <w:br/>
      </w:r>
    </w:p>
    <w:p w14:paraId="4A9F972B" w14:textId="77777777" w:rsidR="00191653" w:rsidRPr="00191653" w:rsidRDefault="00191653" w:rsidP="00191653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91653">
        <w:rPr>
          <w:rFonts w:eastAsia="Times New Roman"/>
          <w:b/>
          <w:bCs/>
          <w:sz w:val="28"/>
          <w:szCs w:val="28"/>
        </w:rPr>
        <w:t>REGULATIONS FOR MARRIED WOMEN (14:34-35)</w:t>
      </w:r>
    </w:p>
    <w:p w14:paraId="67772AF4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The Silence Rule (14:34a)</w:t>
      </w:r>
    </w:p>
    <w:p w14:paraId="61B7C6C7" w14:textId="77777777" w:rsidR="00191653" w:rsidRPr="00191653" w:rsidRDefault="00191653" w:rsidP="00191653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Because It Is Divinely Commanded (14:34b)</w:t>
      </w:r>
    </w:p>
    <w:p w14:paraId="6251AEF6" w14:textId="77777777" w:rsidR="00191653" w:rsidRPr="00191653" w:rsidRDefault="00191653" w:rsidP="00191653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Because It Is Consistent </w:t>
      </w:r>
      <w:proofErr w:type="gramStart"/>
      <w:r w:rsidRPr="00191653">
        <w:rPr>
          <w:rFonts w:eastAsia="Times New Roman"/>
          <w:sz w:val="28"/>
          <w:szCs w:val="28"/>
        </w:rPr>
        <w:t>With</w:t>
      </w:r>
      <w:proofErr w:type="gramEnd"/>
      <w:r w:rsidRPr="00191653">
        <w:rPr>
          <w:rFonts w:eastAsia="Times New Roman"/>
          <w:sz w:val="28"/>
          <w:szCs w:val="28"/>
        </w:rPr>
        <w:t xml:space="preserve"> The Divinely Appointed Structure Of Learning (14:35a)</w:t>
      </w:r>
    </w:p>
    <w:p w14:paraId="72B1F811" w14:textId="5B0CF4EE" w:rsidR="00191653" w:rsidRPr="00191653" w:rsidRDefault="00191653" w:rsidP="00191653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Because Of Impropriety (14:35b)</w:t>
      </w:r>
      <w:r w:rsidRPr="00191653">
        <w:rPr>
          <w:rFonts w:eastAsia="Times New Roman"/>
          <w:sz w:val="28"/>
          <w:szCs w:val="28"/>
        </w:rPr>
        <w:br/>
      </w:r>
    </w:p>
    <w:p w14:paraId="3086A92D" w14:textId="77777777" w:rsidR="00191653" w:rsidRPr="00191653" w:rsidRDefault="00191653" w:rsidP="00191653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91653">
        <w:rPr>
          <w:rFonts w:eastAsia="Times New Roman"/>
          <w:b/>
          <w:bCs/>
          <w:sz w:val="28"/>
          <w:szCs w:val="28"/>
        </w:rPr>
        <w:t>REGULATIONS FOR PROPER ATTITUDES TOWARD THE WORD AND WORSHIP (14:36-40)</w:t>
      </w:r>
    </w:p>
    <w:p w14:paraId="3914E6B5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Attitude Toward </w:t>
      </w:r>
      <w:proofErr w:type="gramStart"/>
      <w:r w:rsidRPr="00191653">
        <w:rPr>
          <w:rFonts w:eastAsia="Times New Roman"/>
          <w:sz w:val="28"/>
          <w:szCs w:val="28"/>
        </w:rPr>
        <w:t>The</w:t>
      </w:r>
      <w:proofErr w:type="gramEnd"/>
      <w:r w:rsidRPr="00191653">
        <w:rPr>
          <w:rFonts w:eastAsia="Times New Roman"/>
          <w:sz w:val="28"/>
          <w:szCs w:val="28"/>
        </w:rPr>
        <w:t xml:space="preserve"> Scriptures (14:36)</w:t>
      </w:r>
    </w:p>
    <w:p w14:paraId="71E392E8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Attitude Toward True Spirituality (14:37)</w:t>
      </w:r>
    </w:p>
    <w:p w14:paraId="4287B05D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Attitude Toward </w:t>
      </w:r>
      <w:proofErr w:type="gramStart"/>
      <w:r w:rsidRPr="00191653">
        <w:rPr>
          <w:rFonts w:eastAsia="Times New Roman"/>
          <w:sz w:val="28"/>
          <w:szCs w:val="28"/>
        </w:rPr>
        <w:t>The</w:t>
      </w:r>
      <w:proofErr w:type="gramEnd"/>
      <w:r w:rsidRPr="00191653">
        <w:rPr>
          <w:rFonts w:eastAsia="Times New Roman"/>
          <w:sz w:val="28"/>
          <w:szCs w:val="28"/>
        </w:rPr>
        <w:t xml:space="preserve"> Rejecter (14:38)</w:t>
      </w:r>
    </w:p>
    <w:p w14:paraId="6A85B0C8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>Attitude Toward Spiritual Gifts (14:39)</w:t>
      </w:r>
    </w:p>
    <w:p w14:paraId="25DBD00F" w14:textId="77777777" w:rsidR="00191653" w:rsidRPr="00191653" w:rsidRDefault="00191653" w:rsidP="00191653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91653">
        <w:rPr>
          <w:rFonts w:eastAsia="Times New Roman"/>
          <w:sz w:val="28"/>
          <w:szCs w:val="28"/>
        </w:rPr>
        <w:t xml:space="preserve">Attitude Toward Worship </w:t>
      </w:r>
      <w:proofErr w:type="gramStart"/>
      <w:r w:rsidRPr="00191653">
        <w:rPr>
          <w:rFonts w:eastAsia="Times New Roman"/>
          <w:sz w:val="28"/>
          <w:szCs w:val="28"/>
        </w:rPr>
        <w:t>In</w:t>
      </w:r>
      <w:proofErr w:type="gramEnd"/>
      <w:r w:rsidRPr="00191653">
        <w:rPr>
          <w:rFonts w:eastAsia="Times New Roman"/>
          <w:sz w:val="28"/>
          <w:szCs w:val="28"/>
        </w:rPr>
        <w:t xml:space="preserve"> General (14:40)</w:t>
      </w:r>
    </w:p>
    <w:p w14:paraId="31DD2016" w14:textId="77777777" w:rsidR="00B46B08" w:rsidRDefault="00B46B08" w:rsidP="00191653">
      <w:pPr>
        <w:spacing w:before="120"/>
      </w:pPr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67"/>
    <w:multiLevelType w:val="multilevel"/>
    <w:tmpl w:val="FBF8E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3"/>
    <w:rsid w:val="00191653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521"/>
  <w15:chartTrackingRefBased/>
  <w15:docId w15:val="{0C550CC3-4651-431A-B6B0-0FD95B37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6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1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916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65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65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2019-10-07T08:44:00Z</dcterms:created>
  <dcterms:modified xsi:type="dcterms:W3CDTF">2019-10-07T08:48:00Z</dcterms:modified>
</cp:coreProperties>
</file>