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AC" w:rsidRPr="001D66AC" w:rsidRDefault="001D66AC" w:rsidP="001D66A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1D66AC">
        <w:rPr>
          <w:rFonts w:eastAsia="Times New Roman"/>
          <w:sz w:val="36"/>
          <w:szCs w:val="36"/>
        </w:rPr>
        <w:t>"GOD AS THE SOURCE OF JOY AND HAPPINESS"</w:t>
      </w:r>
    </w:p>
    <w:p w:rsidR="001D66AC" w:rsidRDefault="001D66AC" w:rsidP="001D66A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D66AC">
        <w:rPr>
          <w:rFonts w:eastAsia="Times New Roman"/>
        </w:rPr>
        <w:t>PSALM 16:11</w:t>
      </w:r>
    </w:p>
    <w:p w:rsidR="001D66AC" w:rsidRPr="001D66AC" w:rsidRDefault="001D66AC" w:rsidP="001D66A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1D66AC" w:rsidRPr="001D66AC" w:rsidRDefault="001D66AC" w:rsidP="001D66AC">
      <w:pPr>
        <w:numPr>
          <w:ilvl w:val="0"/>
          <w:numId w:val="1"/>
        </w:numPr>
        <w:rPr>
          <w:rFonts w:eastAsia="Times New Roman"/>
          <w:b/>
          <w:bCs/>
          <w:sz w:val="30"/>
          <w:szCs w:val="30"/>
        </w:rPr>
      </w:pPr>
      <w:r w:rsidRPr="001D66AC">
        <w:rPr>
          <w:rFonts w:eastAsia="Times New Roman"/>
          <w:b/>
          <w:bCs/>
          <w:sz w:val="30"/>
          <w:szCs w:val="30"/>
        </w:rPr>
        <w:t>DAVID ASKED GOD TO PRESERVE HIM (16:1-4)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He Had Long Understood That God Was His Refuge (16:1b)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He Had Long Understood That The Only Good To Be Found Was Found In God Alone (16:2)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He Had Long Understood That Only God's Genuine People Could Share In His Delight (16:3)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He Had Long Understood That The Godless Could Never Do Him Any Good (16:4)</w:t>
      </w:r>
      <w:r w:rsidRPr="001D66AC">
        <w:rPr>
          <w:rFonts w:eastAsia="Times New Roman"/>
          <w:sz w:val="30"/>
          <w:szCs w:val="30"/>
        </w:rPr>
        <w:br/>
      </w:r>
    </w:p>
    <w:p w:rsidR="001D66AC" w:rsidRPr="001D66AC" w:rsidRDefault="001D66AC" w:rsidP="001D66A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30"/>
          <w:szCs w:val="30"/>
        </w:rPr>
      </w:pPr>
      <w:r w:rsidRPr="001D66AC">
        <w:rPr>
          <w:rFonts w:eastAsia="Times New Roman"/>
          <w:b/>
          <w:bCs/>
          <w:sz w:val="30"/>
          <w:szCs w:val="30"/>
        </w:rPr>
        <w:t>DAVID ACKNOWLEDGED THAT GOD WAS HIS PORTION (16:5-6)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God Had Drawn The Lines For David (16:5)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God Would See Ultimate Good For David's Posterity (16:6)</w:t>
      </w:r>
      <w:r w:rsidRPr="001D66AC">
        <w:rPr>
          <w:rFonts w:eastAsia="Times New Roman"/>
          <w:sz w:val="30"/>
          <w:szCs w:val="30"/>
        </w:rPr>
        <w:br/>
      </w:r>
    </w:p>
    <w:p w:rsidR="001D66AC" w:rsidRPr="001D66AC" w:rsidRDefault="001D66AC" w:rsidP="001D66A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30"/>
          <w:szCs w:val="30"/>
        </w:rPr>
      </w:pPr>
      <w:r w:rsidRPr="001D66AC">
        <w:rPr>
          <w:rFonts w:eastAsia="Times New Roman"/>
          <w:b/>
          <w:bCs/>
          <w:sz w:val="30"/>
          <w:szCs w:val="30"/>
        </w:rPr>
        <w:t>DAVID OFFERED GOD HIS PRAISE (16:7-11)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Because God Was His Counselor (16:7)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Because God Was His Protector (16:8-9)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Because God Was His Future (16:10)</w:t>
      </w:r>
    </w:p>
    <w:p w:rsidR="001D66AC" w:rsidRPr="001D66AC" w:rsidRDefault="001D66AC" w:rsidP="001D66AC">
      <w:pPr>
        <w:numPr>
          <w:ilvl w:val="1"/>
          <w:numId w:val="1"/>
        </w:numPr>
        <w:spacing w:before="240" w:after="240"/>
        <w:rPr>
          <w:rFonts w:eastAsia="Times New Roman"/>
          <w:sz w:val="30"/>
          <w:szCs w:val="30"/>
        </w:rPr>
      </w:pPr>
      <w:r w:rsidRPr="001D66AC">
        <w:rPr>
          <w:rFonts w:eastAsia="Times New Roman"/>
          <w:sz w:val="30"/>
          <w:szCs w:val="30"/>
        </w:rPr>
        <w:t>Because God Was His Director (16:11)</w:t>
      </w:r>
    </w:p>
    <w:bookmarkEnd w:id="0"/>
    <w:p w:rsidR="003C3DA0" w:rsidRPr="001D66AC" w:rsidRDefault="003C3DA0" w:rsidP="001D66AC">
      <w:pPr>
        <w:spacing w:before="120" w:after="120"/>
        <w:rPr>
          <w:sz w:val="28"/>
          <w:szCs w:val="28"/>
        </w:rPr>
      </w:pPr>
    </w:p>
    <w:sectPr w:rsidR="003C3DA0" w:rsidRPr="001D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852"/>
    <w:multiLevelType w:val="multilevel"/>
    <w:tmpl w:val="378C56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1D66AC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66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66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A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A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66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66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A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A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2020-04-09T03:56:00Z</dcterms:created>
  <dcterms:modified xsi:type="dcterms:W3CDTF">2020-04-09T04:02:00Z</dcterms:modified>
</cp:coreProperties>
</file>