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5F" w:rsidRPr="005A7C5F" w:rsidRDefault="005A7C5F" w:rsidP="005A7C5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5A7C5F">
        <w:rPr>
          <w:rFonts w:eastAsia="Times New Roman"/>
          <w:sz w:val="40"/>
          <w:szCs w:val="40"/>
        </w:rPr>
        <w:t>"TRIAL BEFORE HEROD"</w:t>
      </w:r>
    </w:p>
    <w:p w:rsidR="005A7C5F" w:rsidRDefault="005A7C5F" w:rsidP="005A7C5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LUKE 23:6-12</w:t>
      </w:r>
    </w:p>
    <w:p w:rsidR="005A7C5F" w:rsidRPr="005A7C5F" w:rsidRDefault="005A7C5F" w:rsidP="005A7C5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A7C5F" w:rsidRPr="005A7C5F" w:rsidRDefault="005A7C5F" w:rsidP="005A7C5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A7C5F">
        <w:rPr>
          <w:rFonts w:eastAsia="Times New Roman"/>
          <w:b/>
          <w:bCs/>
          <w:sz w:val="28"/>
          <w:szCs w:val="28"/>
        </w:rPr>
        <w:t>THE IDENTITY OF THIS PARTICULAR HEROD (23:6-7)</w:t>
      </w:r>
      <w:r w:rsidRPr="005A7C5F">
        <w:rPr>
          <w:rFonts w:eastAsia="Times New Roman"/>
          <w:b/>
          <w:bCs/>
          <w:sz w:val="28"/>
          <w:szCs w:val="28"/>
        </w:rPr>
        <w:br/>
      </w:r>
    </w:p>
    <w:p w:rsidR="005A7C5F" w:rsidRPr="005A7C5F" w:rsidRDefault="005A7C5F" w:rsidP="005A7C5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He Is The Son Of Herod The Great</w:t>
      </w:r>
      <w:r w:rsidRPr="005A7C5F">
        <w:rPr>
          <w:rFonts w:eastAsia="Times New Roman"/>
          <w:sz w:val="28"/>
          <w:szCs w:val="28"/>
        </w:rPr>
        <w:br/>
      </w:r>
    </w:p>
    <w:p w:rsidR="005A7C5F" w:rsidRPr="005A7C5F" w:rsidRDefault="005A7C5F" w:rsidP="005A7C5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He Is Also Known As Herod Antipas</w:t>
      </w:r>
      <w:r w:rsidRPr="005A7C5F">
        <w:rPr>
          <w:rFonts w:eastAsia="Times New Roman"/>
          <w:sz w:val="28"/>
          <w:szCs w:val="28"/>
        </w:rPr>
        <w:br/>
      </w:r>
    </w:p>
    <w:p w:rsidR="005A7C5F" w:rsidRPr="005A7C5F" w:rsidRDefault="005A7C5F" w:rsidP="005A7C5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 xml:space="preserve">He Had Been Given Galilee &amp; </w:t>
      </w:r>
      <w:proofErr w:type="spellStart"/>
      <w:r w:rsidRPr="005A7C5F">
        <w:rPr>
          <w:rFonts w:eastAsia="Times New Roman"/>
          <w:sz w:val="28"/>
          <w:szCs w:val="28"/>
        </w:rPr>
        <w:t>Perea</w:t>
      </w:r>
      <w:proofErr w:type="spellEnd"/>
    </w:p>
    <w:p w:rsidR="005A7C5F" w:rsidRPr="005A7C5F" w:rsidRDefault="005A7C5F" w:rsidP="005A7C5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He Was A Man Of Some Talent</w:t>
      </w:r>
    </w:p>
    <w:p w:rsidR="005A7C5F" w:rsidRPr="005A7C5F" w:rsidRDefault="005A7C5F" w:rsidP="005A7C5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He Had A Great Interest In Religion</w:t>
      </w:r>
    </w:p>
    <w:p w:rsidR="005A7C5F" w:rsidRPr="005A7C5F" w:rsidRDefault="005A7C5F" w:rsidP="005A7C5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 xml:space="preserve">He Had Taken Up With </w:t>
      </w:r>
      <w:proofErr w:type="spellStart"/>
      <w:r w:rsidRPr="005A7C5F">
        <w:rPr>
          <w:rFonts w:eastAsia="Times New Roman"/>
          <w:sz w:val="28"/>
          <w:szCs w:val="28"/>
        </w:rPr>
        <w:t>Herodius</w:t>
      </w:r>
      <w:proofErr w:type="spellEnd"/>
      <w:r w:rsidRPr="005A7C5F">
        <w:rPr>
          <w:rFonts w:eastAsia="Times New Roman"/>
          <w:sz w:val="28"/>
          <w:szCs w:val="28"/>
        </w:rPr>
        <w:t>, The Incestuous Wife Of His Brother, Philip</w:t>
      </w:r>
    </w:p>
    <w:p w:rsidR="005A7C5F" w:rsidRPr="005A7C5F" w:rsidRDefault="005A7C5F" w:rsidP="005A7C5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He Was Never Able To Come To Resolute Decisions Regarding Right &amp; Wrong</w:t>
      </w:r>
      <w:r w:rsidRPr="005A7C5F">
        <w:rPr>
          <w:rFonts w:eastAsia="Times New Roman"/>
          <w:sz w:val="28"/>
          <w:szCs w:val="28"/>
        </w:rPr>
        <w:br/>
      </w:r>
    </w:p>
    <w:p w:rsidR="005A7C5F" w:rsidRPr="005A7C5F" w:rsidRDefault="005A7C5F" w:rsidP="005A7C5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A7C5F">
        <w:rPr>
          <w:rFonts w:eastAsia="Times New Roman"/>
          <w:b/>
          <w:bCs/>
          <w:sz w:val="28"/>
          <w:szCs w:val="28"/>
        </w:rPr>
        <w:t>THE MEETING BETWEEN HEROD AND CHRIST (23:8-12)</w:t>
      </w:r>
      <w:r w:rsidRPr="005A7C5F">
        <w:rPr>
          <w:rFonts w:eastAsia="Times New Roman"/>
          <w:b/>
          <w:bCs/>
          <w:sz w:val="28"/>
          <w:szCs w:val="28"/>
        </w:rPr>
        <w:br/>
      </w:r>
    </w:p>
    <w:p w:rsidR="005A7C5F" w:rsidRPr="005A7C5F" w:rsidRDefault="005A7C5F" w:rsidP="005A7C5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Herod Is Initially Glad For The Opportunity</w:t>
      </w:r>
      <w:r w:rsidRPr="005A7C5F">
        <w:rPr>
          <w:rFonts w:eastAsia="Times New Roman"/>
          <w:sz w:val="28"/>
          <w:szCs w:val="28"/>
        </w:rPr>
        <w:br/>
      </w:r>
    </w:p>
    <w:p w:rsidR="005A7C5F" w:rsidRPr="005A7C5F" w:rsidRDefault="005A7C5F" w:rsidP="005A7C5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Herod's Great Desire Was To See The Lord Work A Miracle</w:t>
      </w:r>
      <w:r w:rsidRPr="005A7C5F">
        <w:rPr>
          <w:rFonts w:eastAsia="Times New Roman"/>
          <w:sz w:val="28"/>
          <w:szCs w:val="28"/>
        </w:rPr>
        <w:br/>
      </w:r>
      <w:r w:rsidRPr="005A7C5F">
        <w:rPr>
          <w:rFonts w:eastAsia="Times New Roman"/>
          <w:sz w:val="28"/>
          <w:szCs w:val="28"/>
        </w:rPr>
        <w:t xml:space="preserve"> </w:t>
      </w:r>
    </w:p>
    <w:p w:rsidR="005A7C5F" w:rsidRPr="005A7C5F" w:rsidRDefault="005A7C5F" w:rsidP="005A7C5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His Encyclopedic Mind Had Recorded The Things He Had Heard</w:t>
      </w:r>
    </w:p>
    <w:p w:rsidR="005A7C5F" w:rsidRPr="005A7C5F" w:rsidRDefault="005A7C5F" w:rsidP="005A7C5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As In The Temptation In the Wilderness, Jesus Granted No Such Request</w:t>
      </w:r>
      <w:r w:rsidRPr="005A7C5F">
        <w:rPr>
          <w:rFonts w:eastAsia="Times New Roman"/>
          <w:sz w:val="28"/>
          <w:szCs w:val="28"/>
        </w:rPr>
        <w:br/>
      </w:r>
    </w:p>
    <w:p w:rsidR="005A7C5F" w:rsidRPr="005A7C5F" w:rsidRDefault="005A7C5F" w:rsidP="005A7C5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Herod Resorted To Plan B: A Series Of Questions (23:9)</w:t>
      </w:r>
      <w:r w:rsidRPr="005A7C5F">
        <w:rPr>
          <w:rFonts w:eastAsia="Times New Roman"/>
          <w:sz w:val="28"/>
          <w:szCs w:val="28"/>
        </w:rPr>
        <w:br/>
      </w:r>
    </w:p>
    <w:p w:rsidR="005A7C5F" w:rsidRPr="005A7C5F" w:rsidRDefault="005A7C5F" w:rsidP="005A7C5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Herod Listened to The Rantings Of The Jewish Leaders (23:10)</w:t>
      </w:r>
      <w:r w:rsidRPr="005A7C5F">
        <w:rPr>
          <w:rFonts w:eastAsia="Times New Roman"/>
          <w:sz w:val="28"/>
          <w:szCs w:val="28"/>
        </w:rPr>
        <w:br/>
      </w:r>
    </w:p>
    <w:p w:rsidR="005A7C5F" w:rsidRPr="005A7C5F" w:rsidRDefault="005A7C5F" w:rsidP="005A7C5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Herod, In Total Frustration, Initiated a Mocking Campaign (23:11)</w:t>
      </w:r>
      <w:r w:rsidRPr="005A7C5F">
        <w:rPr>
          <w:rFonts w:eastAsia="Times New Roman"/>
          <w:sz w:val="28"/>
          <w:szCs w:val="28"/>
        </w:rPr>
        <w:br/>
      </w:r>
    </w:p>
    <w:p w:rsidR="005A7C5F" w:rsidRPr="005A7C5F" w:rsidRDefault="005A7C5F" w:rsidP="005A7C5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A7C5F">
        <w:rPr>
          <w:rFonts w:eastAsia="Times New Roman"/>
          <w:sz w:val="28"/>
          <w:szCs w:val="28"/>
        </w:rPr>
        <w:t>Herod &amp; Pilate Begin An Unexpected And Thoroughly Ungodly Alliance (23:12)</w:t>
      </w:r>
    </w:p>
    <w:bookmarkEnd w:id="0"/>
    <w:p w:rsidR="003C3DA0" w:rsidRDefault="003C3DA0" w:rsidP="005A7C5F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42DA"/>
    <w:multiLevelType w:val="multilevel"/>
    <w:tmpl w:val="ADF4E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5F"/>
    <w:rsid w:val="003C3DA0"/>
    <w:rsid w:val="005A7C5F"/>
    <w:rsid w:val="007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7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A7C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C5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C5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7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A7C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C5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C5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2020-04-17T04:43:00Z</dcterms:created>
  <dcterms:modified xsi:type="dcterms:W3CDTF">2020-04-17T05:05:00Z</dcterms:modified>
</cp:coreProperties>
</file>