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D7EA" w14:textId="77777777" w:rsidR="00186764" w:rsidRPr="00186764" w:rsidRDefault="00186764" w:rsidP="00186764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186764">
        <w:rPr>
          <w:rFonts w:eastAsia="Times New Roman"/>
          <w:sz w:val="32"/>
          <w:szCs w:val="32"/>
        </w:rPr>
        <w:t>DISCLOSURES OF THE SPIRIT: GUIDING THE CHURCH</w:t>
      </w:r>
    </w:p>
    <w:p w14:paraId="7550E27A" w14:textId="77777777" w:rsidR="00186764" w:rsidRDefault="00186764" w:rsidP="00186764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186764">
        <w:rPr>
          <w:rFonts w:eastAsia="Times New Roman"/>
          <w:sz w:val="32"/>
          <w:szCs w:val="32"/>
        </w:rPr>
        <w:t>JOHN 16:12-15</w:t>
      </w:r>
    </w:p>
    <w:p w14:paraId="2BB75BB3" w14:textId="77777777" w:rsidR="00186764" w:rsidRPr="00186764" w:rsidRDefault="00186764" w:rsidP="00186764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3B0D648C" w14:textId="274D9E69" w:rsidR="00186764" w:rsidRPr="00186764" w:rsidRDefault="00186764" w:rsidP="0018676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86764">
        <w:rPr>
          <w:rFonts w:eastAsia="Times New Roman"/>
          <w:b/>
          <w:bCs/>
          <w:sz w:val="28"/>
          <w:szCs w:val="28"/>
        </w:rPr>
        <w:t xml:space="preserve">THE MINISTRY OF THE HOLY SPIRIT IN GUIDANCE, IS A GUIDANCE INTO WHAT THE LORD CALLS: </w:t>
      </w:r>
      <w:r w:rsidRPr="00186764">
        <w:rPr>
          <w:rFonts w:eastAsia="Times New Roman"/>
          <w:b/>
          <w:bCs/>
          <w:i/>
          <w:iCs/>
          <w:sz w:val="28"/>
          <w:szCs w:val="28"/>
        </w:rPr>
        <w:t>ALL TRUTH!!</w:t>
      </w:r>
      <w:r w:rsidRPr="00186764">
        <w:rPr>
          <w:rFonts w:eastAsia="Times New Roman"/>
          <w:b/>
          <w:bCs/>
          <w:sz w:val="28"/>
          <w:szCs w:val="28"/>
        </w:rPr>
        <w:t xml:space="preserve"> (16:12-13)</w:t>
      </w:r>
      <w:r>
        <w:rPr>
          <w:rFonts w:eastAsia="Times New Roman"/>
          <w:b/>
          <w:bCs/>
          <w:sz w:val="28"/>
          <w:szCs w:val="28"/>
        </w:rPr>
        <w:br/>
      </w:r>
    </w:p>
    <w:p w14:paraId="0BD71D03" w14:textId="4CA6D5C3" w:rsidR="00186764" w:rsidRPr="00186764" w:rsidRDefault="00186764" w:rsidP="0018676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86764">
        <w:rPr>
          <w:rFonts w:eastAsia="Times New Roman"/>
          <w:sz w:val="28"/>
          <w:szCs w:val="28"/>
        </w:rPr>
        <w:t xml:space="preserve">Whatever The Holy Spirit Teaches Is Sufficient </w:t>
      </w:r>
      <w:proofErr w:type="gramStart"/>
      <w:r w:rsidRPr="00186764">
        <w:rPr>
          <w:rFonts w:eastAsia="Times New Roman"/>
          <w:sz w:val="28"/>
          <w:szCs w:val="28"/>
        </w:rPr>
        <w:t>For</w:t>
      </w:r>
      <w:proofErr w:type="gramEnd"/>
      <w:r w:rsidRPr="00186764">
        <w:rPr>
          <w:rFonts w:eastAsia="Times New Roman"/>
          <w:sz w:val="28"/>
          <w:szCs w:val="28"/>
        </w:rPr>
        <w:t xml:space="preserve"> Both Creed And Conduct (16:13)</w:t>
      </w:r>
      <w:r>
        <w:rPr>
          <w:rFonts w:eastAsia="Times New Roman"/>
          <w:sz w:val="28"/>
          <w:szCs w:val="28"/>
        </w:rPr>
        <w:br/>
      </w:r>
    </w:p>
    <w:p w14:paraId="5680C0DF" w14:textId="376386F0" w:rsidR="00186764" w:rsidRPr="00186764" w:rsidRDefault="00186764" w:rsidP="0018676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86764">
        <w:rPr>
          <w:rFonts w:eastAsia="Times New Roman"/>
          <w:sz w:val="28"/>
          <w:szCs w:val="28"/>
        </w:rPr>
        <w:t xml:space="preserve">Whatever The Lord Had Taught Up </w:t>
      </w:r>
      <w:proofErr w:type="gramStart"/>
      <w:r w:rsidRPr="00186764">
        <w:rPr>
          <w:rFonts w:eastAsia="Times New Roman"/>
          <w:sz w:val="28"/>
          <w:szCs w:val="28"/>
        </w:rPr>
        <w:t>To</w:t>
      </w:r>
      <w:proofErr w:type="gramEnd"/>
      <w:r w:rsidRPr="00186764">
        <w:rPr>
          <w:rFonts w:eastAsia="Times New Roman"/>
          <w:sz w:val="28"/>
          <w:szCs w:val="28"/>
        </w:rPr>
        <w:t xml:space="preserve"> The Cross Needed To Be Expanded Upon After He Returned To Glory (16:12)</w:t>
      </w:r>
      <w:r>
        <w:rPr>
          <w:rFonts w:eastAsia="Times New Roman"/>
          <w:sz w:val="28"/>
          <w:szCs w:val="28"/>
        </w:rPr>
        <w:br/>
      </w:r>
    </w:p>
    <w:p w14:paraId="2474217A" w14:textId="003C6AA6" w:rsidR="00186764" w:rsidRPr="00186764" w:rsidRDefault="00186764" w:rsidP="0018676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86764">
        <w:rPr>
          <w:rFonts w:eastAsia="Times New Roman"/>
          <w:sz w:val="28"/>
          <w:szCs w:val="28"/>
        </w:rPr>
        <w:t xml:space="preserve">The Lord Did Meet </w:t>
      </w:r>
      <w:proofErr w:type="gramStart"/>
      <w:r w:rsidRPr="00186764">
        <w:rPr>
          <w:rFonts w:eastAsia="Times New Roman"/>
          <w:sz w:val="28"/>
          <w:szCs w:val="28"/>
        </w:rPr>
        <w:t>With</w:t>
      </w:r>
      <w:proofErr w:type="gramEnd"/>
      <w:r w:rsidRPr="00186764">
        <w:rPr>
          <w:rFonts w:eastAsia="Times New Roman"/>
          <w:sz w:val="28"/>
          <w:szCs w:val="28"/>
        </w:rPr>
        <w:t xml:space="preserve"> And Teach The Disciples During The Forty Day Interim Between The Resurrection And Ascension</w:t>
      </w:r>
      <w:r>
        <w:rPr>
          <w:rFonts w:eastAsia="Times New Roman"/>
          <w:sz w:val="28"/>
          <w:szCs w:val="28"/>
        </w:rPr>
        <w:br/>
      </w:r>
    </w:p>
    <w:p w14:paraId="1634FF78" w14:textId="28D42465" w:rsidR="00186764" w:rsidRPr="00186764" w:rsidRDefault="00186764" w:rsidP="0018676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86764">
        <w:rPr>
          <w:rFonts w:eastAsia="Times New Roman"/>
          <w:sz w:val="28"/>
          <w:szCs w:val="28"/>
        </w:rPr>
        <w:t xml:space="preserve">The Sum Total </w:t>
      </w:r>
      <w:proofErr w:type="gramStart"/>
      <w:r w:rsidRPr="00186764">
        <w:rPr>
          <w:rFonts w:eastAsia="Times New Roman"/>
          <w:sz w:val="28"/>
          <w:szCs w:val="28"/>
        </w:rPr>
        <w:t>Of</w:t>
      </w:r>
      <w:proofErr w:type="gramEnd"/>
      <w:r w:rsidRPr="00186764">
        <w:rPr>
          <w:rFonts w:eastAsia="Times New Roman"/>
          <w:sz w:val="28"/>
          <w:szCs w:val="28"/>
        </w:rPr>
        <w:t xml:space="preserve"> Truth For The Church Age Would Not Be Limited To The Four Gospels</w:t>
      </w:r>
      <w:r>
        <w:rPr>
          <w:rFonts w:eastAsia="Times New Roman"/>
          <w:sz w:val="28"/>
          <w:szCs w:val="28"/>
        </w:rPr>
        <w:br/>
      </w:r>
    </w:p>
    <w:p w14:paraId="0A395046" w14:textId="6D84F21C" w:rsidR="00186764" w:rsidRPr="00186764" w:rsidRDefault="00186764" w:rsidP="0018676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86764">
        <w:rPr>
          <w:rFonts w:eastAsia="Times New Roman"/>
          <w:sz w:val="28"/>
          <w:szCs w:val="28"/>
        </w:rPr>
        <w:t xml:space="preserve">The Disciples Could Not Handle </w:t>
      </w:r>
      <w:proofErr w:type="gramStart"/>
      <w:r w:rsidRPr="00186764">
        <w:rPr>
          <w:rFonts w:eastAsia="Times New Roman"/>
          <w:sz w:val="28"/>
          <w:szCs w:val="28"/>
        </w:rPr>
        <w:t>The</w:t>
      </w:r>
      <w:proofErr w:type="gramEnd"/>
      <w:r w:rsidRPr="00186764">
        <w:rPr>
          <w:rFonts w:eastAsia="Times New Roman"/>
          <w:sz w:val="28"/>
          <w:szCs w:val="28"/>
        </w:rPr>
        <w:t xml:space="preserve"> Weight Of Any More Teaching Prior To The Coming Of The Holy Spirit</w:t>
      </w:r>
      <w:r>
        <w:rPr>
          <w:rFonts w:eastAsia="Times New Roman"/>
          <w:sz w:val="28"/>
          <w:szCs w:val="28"/>
        </w:rPr>
        <w:br/>
      </w:r>
    </w:p>
    <w:p w14:paraId="53C95150" w14:textId="204905F9" w:rsidR="00186764" w:rsidRPr="00186764" w:rsidRDefault="00186764" w:rsidP="0018676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86764">
        <w:rPr>
          <w:rFonts w:eastAsia="Times New Roman"/>
          <w:b/>
          <w:bCs/>
          <w:sz w:val="28"/>
          <w:szCs w:val="28"/>
        </w:rPr>
        <w:t>THE MINISTRY OF THE HOLY SPIRIT IN GUIDANCE, IS NOT FULFILLED IN THE INDIVIDUAL GUIDANCE OF BELIEVERS REGARDING THEIR PERSONAL DECISION MAKING (16:13)</w:t>
      </w:r>
      <w:r>
        <w:rPr>
          <w:rFonts w:eastAsia="Times New Roman"/>
          <w:b/>
          <w:bCs/>
          <w:sz w:val="28"/>
          <w:szCs w:val="28"/>
        </w:rPr>
        <w:br/>
      </w:r>
    </w:p>
    <w:p w14:paraId="6D4159A1" w14:textId="2C76E737" w:rsidR="00186764" w:rsidRPr="00186764" w:rsidRDefault="00186764" w:rsidP="0018676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86764">
        <w:rPr>
          <w:rFonts w:eastAsia="Times New Roman"/>
          <w:sz w:val="28"/>
          <w:szCs w:val="28"/>
        </w:rPr>
        <w:t xml:space="preserve">The Scripture Does Promise Individual Believers </w:t>
      </w:r>
      <w:proofErr w:type="gramStart"/>
      <w:r w:rsidRPr="00186764">
        <w:rPr>
          <w:rFonts w:eastAsia="Times New Roman"/>
          <w:sz w:val="28"/>
          <w:szCs w:val="28"/>
        </w:rPr>
        <w:t>The</w:t>
      </w:r>
      <w:proofErr w:type="gramEnd"/>
      <w:r w:rsidRPr="00186764">
        <w:rPr>
          <w:rFonts w:eastAsia="Times New Roman"/>
          <w:sz w:val="28"/>
          <w:szCs w:val="28"/>
        </w:rPr>
        <w:t xml:space="preserve"> Guidance Of God In Other Places, But Not Here</w:t>
      </w:r>
      <w:r>
        <w:rPr>
          <w:rFonts w:eastAsia="Times New Roman"/>
          <w:sz w:val="28"/>
          <w:szCs w:val="28"/>
        </w:rPr>
        <w:br/>
      </w:r>
    </w:p>
    <w:p w14:paraId="7F186115" w14:textId="689106F0" w:rsidR="00186764" w:rsidRPr="00186764" w:rsidRDefault="00186764" w:rsidP="0018676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86764">
        <w:rPr>
          <w:rFonts w:eastAsia="Times New Roman"/>
          <w:sz w:val="28"/>
          <w:szCs w:val="28"/>
        </w:rPr>
        <w:t xml:space="preserve">This Guidance Refers Primarily </w:t>
      </w:r>
      <w:proofErr w:type="gramStart"/>
      <w:r w:rsidRPr="00186764">
        <w:rPr>
          <w:rFonts w:eastAsia="Times New Roman"/>
          <w:sz w:val="28"/>
          <w:szCs w:val="28"/>
        </w:rPr>
        <w:t>To</w:t>
      </w:r>
      <w:proofErr w:type="gramEnd"/>
      <w:r w:rsidRPr="00186764">
        <w:rPr>
          <w:rFonts w:eastAsia="Times New Roman"/>
          <w:sz w:val="28"/>
          <w:szCs w:val="28"/>
        </w:rPr>
        <w:t xml:space="preserve"> That Which The Apostles Would Specifically Receive Regarding The Doctrinal Truth That Would Be Foundational For The Duration Of The Life Of The Church Age</w:t>
      </w:r>
      <w:r>
        <w:rPr>
          <w:rFonts w:eastAsia="Times New Roman"/>
          <w:sz w:val="28"/>
          <w:szCs w:val="28"/>
        </w:rPr>
        <w:br/>
      </w:r>
    </w:p>
    <w:p w14:paraId="65515C89" w14:textId="0BB194DB" w:rsidR="00186764" w:rsidRPr="00186764" w:rsidRDefault="00186764" w:rsidP="0018676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86764">
        <w:rPr>
          <w:rFonts w:eastAsia="Times New Roman"/>
          <w:sz w:val="28"/>
          <w:szCs w:val="28"/>
        </w:rPr>
        <w:t xml:space="preserve">The Holy Spirit Made Things Known </w:t>
      </w:r>
      <w:proofErr w:type="gramStart"/>
      <w:r w:rsidRPr="00186764">
        <w:rPr>
          <w:rFonts w:eastAsia="Times New Roman"/>
          <w:sz w:val="28"/>
          <w:szCs w:val="28"/>
        </w:rPr>
        <w:t>By</w:t>
      </w:r>
      <w:proofErr w:type="gramEnd"/>
      <w:r w:rsidRPr="00186764">
        <w:rPr>
          <w:rFonts w:eastAsia="Times New Roman"/>
          <w:sz w:val="28"/>
          <w:szCs w:val="28"/>
        </w:rPr>
        <w:t xml:space="preserve"> Revelation</w:t>
      </w:r>
    </w:p>
    <w:p w14:paraId="7D57E1FC" w14:textId="64938DBE" w:rsidR="00186764" w:rsidRPr="00186764" w:rsidRDefault="00186764" w:rsidP="0018676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86764">
        <w:rPr>
          <w:rFonts w:eastAsia="Times New Roman"/>
          <w:sz w:val="28"/>
          <w:szCs w:val="28"/>
        </w:rPr>
        <w:t xml:space="preserve">The Holy Spirit Superintended </w:t>
      </w:r>
      <w:proofErr w:type="gramStart"/>
      <w:r w:rsidRPr="00186764">
        <w:rPr>
          <w:rFonts w:eastAsia="Times New Roman"/>
          <w:sz w:val="28"/>
          <w:szCs w:val="28"/>
        </w:rPr>
        <w:t>The</w:t>
      </w:r>
      <w:proofErr w:type="gramEnd"/>
      <w:r w:rsidRPr="00186764">
        <w:rPr>
          <w:rFonts w:eastAsia="Times New Roman"/>
          <w:sz w:val="28"/>
          <w:szCs w:val="28"/>
        </w:rPr>
        <w:t xml:space="preserve"> </w:t>
      </w:r>
      <w:proofErr w:type="spellStart"/>
      <w:r w:rsidRPr="00186764">
        <w:rPr>
          <w:rFonts w:eastAsia="Times New Roman"/>
          <w:sz w:val="28"/>
          <w:szCs w:val="28"/>
        </w:rPr>
        <w:t>Inscripturation</w:t>
      </w:r>
      <w:proofErr w:type="spellEnd"/>
      <w:r w:rsidRPr="00186764">
        <w:rPr>
          <w:rFonts w:eastAsia="Times New Roman"/>
          <w:sz w:val="28"/>
          <w:szCs w:val="28"/>
        </w:rPr>
        <w:t xml:space="preserve"> Of That Revelation By Inspiration</w:t>
      </w:r>
      <w:r>
        <w:rPr>
          <w:rFonts w:eastAsia="Times New Roman"/>
          <w:sz w:val="28"/>
          <w:szCs w:val="28"/>
        </w:rPr>
        <w:br/>
      </w:r>
    </w:p>
    <w:p w14:paraId="4AE8AA1E" w14:textId="095B333D" w:rsidR="001A65B2" w:rsidRPr="00186764" w:rsidRDefault="00186764" w:rsidP="0018676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86764">
        <w:rPr>
          <w:rFonts w:eastAsia="Times New Roman"/>
          <w:b/>
          <w:bCs/>
          <w:sz w:val="28"/>
          <w:szCs w:val="28"/>
        </w:rPr>
        <w:t>THE MINISTRY OF THE HOLY SPIRIT IN GUIDANCE, WILL BY NECESSITY BE EXTENSIVELY PROPHETIC (16:13)</w:t>
      </w:r>
    </w:p>
    <w:sectPr w:rsidR="001A65B2" w:rsidRPr="0018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3734"/>
    <w:multiLevelType w:val="multilevel"/>
    <w:tmpl w:val="0C5C64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71176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64"/>
    <w:rsid w:val="00186764"/>
    <w:rsid w:val="001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2029"/>
  <w15:chartTrackingRefBased/>
  <w15:docId w15:val="{F4010F42-F136-4023-93FB-759F313A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764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8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7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64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764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2023-07-31T07:05:00Z</dcterms:created>
  <dcterms:modified xsi:type="dcterms:W3CDTF">2023-07-31T07:08:00Z</dcterms:modified>
</cp:coreProperties>
</file>