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A1" w:rsidRPr="000D0340" w:rsidRDefault="00E329A1" w:rsidP="00E329A1">
      <w:pPr>
        <w:spacing w:after="0"/>
        <w:jc w:val="center"/>
        <w:rPr>
          <w:rFonts w:ascii="Times New Roman" w:hAnsi="Times New Roman" w:cs="Times New Roman"/>
          <w:b/>
          <w:sz w:val="32"/>
          <w:szCs w:val="32"/>
          <w:u w:val="single"/>
        </w:rPr>
      </w:pPr>
      <w:r w:rsidRPr="000D0340">
        <w:rPr>
          <w:rFonts w:ascii="Times New Roman" w:hAnsi="Times New Roman" w:cs="Times New Roman"/>
          <w:b/>
          <w:sz w:val="32"/>
          <w:szCs w:val="32"/>
          <w:u w:val="single"/>
        </w:rPr>
        <w:t>APOLOGETICS</w:t>
      </w:r>
    </w:p>
    <w:p w:rsidR="00E329A1" w:rsidRPr="000D0340" w:rsidRDefault="00E329A1" w:rsidP="00E329A1">
      <w:pPr>
        <w:spacing w:after="0"/>
        <w:jc w:val="center"/>
        <w:rPr>
          <w:rFonts w:ascii="Times New Roman" w:hAnsi="Times New Roman" w:cs="Times New Roman"/>
          <w:b/>
          <w:sz w:val="32"/>
          <w:szCs w:val="32"/>
          <w:u w:val="single"/>
        </w:rPr>
      </w:pPr>
      <w:r w:rsidRPr="000D0340">
        <w:rPr>
          <w:rFonts w:ascii="Times New Roman" w:hAnsi="Times New Roman" w:cs="Times New Roman"/>
          <w:b/>
          <w:sz w:val="32"/>
          <w:szCs w:val="32"/>
          <w:u w:val="single"/>
        </w:rPr>
        <w:t>GLOSSARY</w:t>
      </w:r>
    </w:p>
    <w:p w:rsidR="00E329A1" w:rsidRPr="000D0340" w:rsidRDefault="00E329A1" w:rsidP="00E329A1">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0"/>
        <w:gridCol w:w="6948"/>
      </w:tblGrid>
      <w:tr w:rsidR="00E329A1" w:rsidRPr="000D0340" w:rsidTr="000D0340">
        <w:tc>
          <w:tcPr>
            <w:tcW w:w="2538" w:type="dxa"/>
          </w:tcPr>
          <w:p w:rsidR="00E329A1" w:rsidRPr="000D0340" w:rsidRDefault="00E329A1" w:rsidP="00E329A1">
            <w:pPr>
              <w:rPr>
                <w:rFonts w:ascii="Times New Roman" w:hAnsi="Times New Roman" w:cs="Times New Roman"/>
                <w:sz w:val="24"/>
                <w:szCs w:val="24"/>
              </w:rPr>
            </w:pPr>
            <w:r w:rsidRPr="000D0340">
              <w:rPr>
                <w:rFonts w:ascii="Times New Roman" w:hAnsi="Times New Roman" w:cs="Times New Roman"/>
                <w:b/>
                <w:sz w:val="24"/>
                <w:szCs w:val="24"/>
              </w:rPr>
              <w:t>ABSOLUTE:</w:t>
            </w:r>
            <w:r w:rsidRPr="000D0340">
              <w:rPr>
                <w:rFonts w:ascii="Times New Roman" w:hAnsi="Times New Roman" w:cs="Times New Roman"/>
                <w:sz w:val="24"/>
                <w:szCs w:val="24"/>
              </w:rPr>
              <w:t xml:space="preserve">         </w:t>
            </w:r>
          </w:p>
        </w:tc>
        <w:tc>
          <w:tcPr>
            <w:tcW w:w="7398" w:type="dxa"/>
            <w:gridSpan w:val="2"/>
          </w:tcPr>
          <w:p w:rsidR="00E329A1" w:rsidRPr="000D0340" w:rsidRDefault="00E329A1" w:rsidP="00E329A1">
            <w:pPr>
              <w:rPr>
                <w:rFonts w:ascii="Times New Roman" w:hAnsi="Times New Roman" w:cs="Times New Roman"/>
                <w:sz w:val="24"/>
                <w:szCs w:val="24"/>
              </w:rPr>
            </w:pPr>
            <w:r w:rsidRPr="000D0340">
              <w:rPr>
                <w:rFonts w:ascii="Times New Roman" w:hAnsi="Times New Roman" w:cs="Times New Roman"/>
                <w:sz w:val="24"/>
                <w:szCs w:val="24"/>
              </w:rPr>
              <w:t>That which is unconditional, uncaused and not limited by anything outside of itself.</w:t>
            </w:r>
          </w:p>
          <w:p w:rsidR="00E329A1" w:rsidRPr="000D0340" w:rsidRDefault="00E329A1" w:rsidP="00E329A1">
            <w:pPr>
              <w:rPr>
                <w:rFonts w:ascii="Times New Roman" w:hAnsi="Times New Roman" w:cs="Times New Roman"/>
                <w:sz w:val="24"/>
                <w:szCs w:val="24"/>
              </w:rPr>
            </w:pPr>
          </w:p>
        </w:tc>
      </w:tr>
      <w:tr w:rsidR="00E329A1" w:rsidRPr="000D0340" w:rsidTr="000D0340">
        <w:tc>
          <w:tcPr>
            <w:tcW w:w="2538" w:type="dxa"/>
          </w:tcPr>
          <w:p w:rsidR="00E329A1" w:rsidRPr="000D0340" w:rsidRDefault="00E329A1" w:rsidP="00E329A1">
            <w:pPr>
              <w:rPr>
                <w:rFonts w:ascii="Times New Roman" w:hAnsi="Times New Roman" w:cs="Times New Roman"/>
                <w:sz w:val="24"/>
                <w:szCs w:val="24"/>
              </w:rPr>
            </w:pPr>
            <w:r w:rsidRPr="000D0340">
              <w:rPr>
                <w:rFonts w:ascii="Times New Roman" w:hAnsi="Times New Roman" w:cs="Times New Roman"/>
                <w:b/>
                <w:sz w:val="24"/>
                <w:szCs w:val="24"/>
              </w:rPr>
              <w:t>A POSTERIORI:</w:t>
            </w:r>
            <w:r w:rsidRPr="000D0340">
              <w:rPr>
                <w:rFonts w:ascii="Times New Roman" w:hAnsi="Times New Roman" w:cs="Times New Roman"/>
                <w:sz w:val="24"/>
                <w:szCs w:val="24"/>
              </w:rPr>
              <w:t xml:space="preserve">  </w:t>
            </w:r>
          </w:p>
        </w:tc>
        <w:tc>
          <w:tcPr>
            <w:tcW w:w="7398" w:type="dxa"/>
            <w:gridSpan w:val="2"/>
          </w:tcPr>
          <w:p w:rsidR="00E329A1" w:rsidRPr="000D0340" w:rsidRDefault="00E329A1" w:rsidP="00E329A1">
            <w:pPr>
              <w:rPr>
                <w:rFonts w:ascii="Times New Roman" w:hAnsi="Times New Roman" w:cs="Times New Roman"/>
                <w:sz w:val="24"/>
                <w:szCs w:val="24"/>
              </w:rPr>
            </w:pPr>
            <w:r w:rsidRPr="000D0340">
              <w:rPr>
                <w:rFonts w:ascii="Times New Roman" w:hAnsi="Times New Roman" w:cs="Times New Roman"/>
                <w:sz w:val="24"/>
                <w:szCs w:val="24"/>
              </w:rPr>
              <w:t xml:space="preserve">A method of thinking that goes from particulars to universals. A posteriori knowledge is based on the evidence of sense experience; such knowledge is only probable. </w:t>
            </w:r>
            <w:r w:rsidRPr="000D0340">
              <w:rPr>
                <w:rFonts w:ascii="Times New Roman" w:hAnsi="Times New Roman" w:cs="Times New Roman"/>
                <w:i/>
                <w:sz w:val="24"/>
                <w:szCs w:val="24"/>
              </w:rPr>
              <w:t>(Inductive).</w:t>
            </w:r>
            <w:r w:rsidRPr="000D0340">
              <w:rPr>
                <w:rFonts w:ascii="Times New Roman" w:hAnsi="Times New Roman" w:cs="Times New Roman"/>
                <w:sz w:val="24"/>
                <w:szCs w:val="24"/>
              </w:rPr>
              <w:t xml:space="preserve">  Arriving at universal conclusions by first observing the particular facts.</w:t>
            </w:r>
          </w:p>
          <w:p w:rsidR="00E329A1" w:rsidRPr="000D0340" w:rsidRDefault="00E329A1" w:rsidP="00E329A1">
            <w:pPr>
              <w:rPr>
                <w:rFonts w:ascii="Times New Roman" w:hAnsi="Times New Roman" w:cs="Times New Roman"/>
                <w:sz w:val="24"/>
                <w:szCs w:val="24"/>
              </w:rPr>
            </w:pPr>
          </w:p>
        </w:tc>
      </w:tr>
      <w:tr w:rsidR="00E329A1" w:rsidRPr="000D0340" w:rsidTr="000D0340">
        <w:tc>
          <w:tcPr>
            <w:tcW w:w="2538" w:type="dxa"/>
          </w:tcPr>
          <w:p w:rsidR="00E329A1" w:rsidRPr="000D0340" w:rsidRDefault="00E329A1" w:rsidP="00E329A1">
            <w:pPr>
              <w:rPr>
                <w:rFonts w:ascii="Times New Roman" w:hAnsi="Times New Roman" w:cs="Times New Roman"/>
                <w:b/>
                <w:sz w:val="24"/>
                <w:szCs w:val="24"/>
              </w:rPr>
            </w:pPr>
            <w:r w:rsidRPr="000D0340">
              <w:rPr>
                <w:rFonts w:ascii="Times New Roman" w:hAnsi="Times New Roman" w:cs="Times New Roman"/>
                <w:b/>
                <w:sz w:val="24"/>
                <w:szCs w:val="24"/>
              </w:rPr>
              <w:t>A PRIORI:</w:t>
            </w:r>
          </w:p>
        </w:tc>
        <w:tc>
          <w:tcPr>
            <w:tcW w:w="7398" w:type="dxa"/>
            <w:gridSpan w:val="2"/>
          </w:tcPr>
          <w:p w:rsidR="00E329A1" w:rsidRPr="000D0340" w:rsidRDefault="00E329A1" w:rsidP="00E329A1">
            <w:pPr>
              <w:rPr>
                <w:rFonts w:ascii="Times New Roman" w:hAnsi="Times New Roman" w:cs="Times New Roman"/>
                <w:sz w:val="24"/>
                <w:szCs w:val="24"/>
              </w:rPr>
            </w:pPr>
            <w:r w:rsidRPr="000D0340">
              <w:rPr>
                <w:rFonts w:ascii="Times New Roman" w:hAnsi="Times New Roman" w:cs="Times New Roman"/>
                <w:sz w:val="24"/>
                <w:szCs w:val="24"/>
              </w:rPr>
              <w:t xml:space="preserve">A method of thinking that goes from universals to particulars. A priori knowledge is based on the innate capacities and knowledge of the human mind, logic, the image of God in man, and general and special revelation. </w:t>
            </w:r>
            <w:r w:rsidRPr="000D0340">
              <w:rPr>
                <w:rFonts w:ascii="Times New Roman" w:hAnsi="Times New Roman" w:cs="Times New Roman"/>
                <w:i/>
                <w:sz w:val="24"/>
                <w:szCs w:val="24"/>
              </w:rPr>
              <w:t>(Deductive)</w:t>
            </w:r>
            <w:r w:rsidRPr="000D0340">
              <w:rPr>
                <w:rFonts w:ascii="Times New Roman" w:hAnsi="Times New Roman" w:cs="Times New Roman"/>
                <w:sz w:val="24"/>
                <w:szCs w:val="24"/>
              </w:rPr>
              <w:t xml:space="preserve"> The conclusion follows from the already established premise.</w:t>
            </w:r>
          </w:p>
          <w:p w:rsidR="00E329A1" w:rsidRPr="000D0340" w:rsidRDefault="00E329A1" w:rsidP="00E329A1">
            <w:pPr>
              <w:ind w:left="1980" w:hanging="1980"/>
              <w:rPr>
                <w:rFonts w:ascii="Times New Roman" w:hAnsi="Times New Roman" w:cs="Times New Roman"/>
                <w:sz w:val="24"/>
                <w:szCs w:val="24"/>
              </w:rPr>
            </w:pPr>
          </w:p>
        </w:tc>
      </w:tr>
      <w:tr w:rsidR="00E329A1" w:rsidRPr="000D0340" w:rsidTr="000D0340">
        <w:tc>
          <w:tcPr>
            <w:tcW w:w="2538" w:type="dxa"/>
          </w:tcPr>
          <w:p w:rsidR="00E329A1" w:rsidRPr="000D0340" w:rsidRDefault="00E329A1" w:rsidP="00E329A1">
            <w:pPr>
              <w:rPr>
                <w:rFonts w:ascii="Times New Roman" w:hAnsi="Times New Roman" w:cs="Times New Roman"/>
                <w:b/>
                <w:sz w:val="24"/>
                <w:szCs w:val="24"/>
              </w:rPr>
            </w:pPr>
            <w:r w:rsidRPr="000D0340">
              <w:rPr>
                <w:rFonts w:ascii="Times New Roman" w:hAnsi="Times New Roman" w:cs="Times New Roman"/>
                <w:b/>
                <w:sz w:val="24"/>
                <w:szCs w:val="24"/>
              </w:rPr>
              <w:t>AXIOM:</w:t>
            </w:r>
          </w:p>
        </w:tc>
        <w:tc>
          <w:tcPr>
            <w:tcW w:w="7398" w:type="dxa"/>
            <w:gridSpan w:val="2"/>
          </w:tcPr>
          <w:p w:rsidR="00E329A1" w:rsidRPr="000D0340" w:rsidRDefault="00E329A1" w:rsidP="00E329A1">
            <w:pPr>
              <w:rPr>
                <w:rFonts w:ascii="Times New Roman" w:hAnsi="Times New Roman" w:cs="Times New Roman"/>
                <w:sz w:val="24"/>
                <w:szCs w:val="24"/>
              </w:rPr>
            </w:pPr>
            <w:r w:rsidRPr="000D0340">
              <w:rPr>
                <w:rFonts w:ascii="Times New Roman" w:hAnsi="Times New Roman" w:cs="Times New Roman"/>
                <w:sz w:val="24"/>
                <w:szCs w:val="24"/>
              </w:rPr>
              <w:t>A basic principle that cannot be deduced from other principles. The starting point from which other principles are deduced.</w:t>
            </w:r>
          </w:p>
          <w:p w:rsidR="00E329A1" w:rsidRPr="000D0340" w:rsidRDefault="00E329A1" w:rsidP="00E329A1">
            <w:pPr>
              <w:ind w:left="1260" w:hanging="1260"/>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CARTESIAN:</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The philosophical emphasis of Descartes (1596-1650)</w:t>
            </w:r>
          </w:p>
          <w:p w:rsidR="0030450D" w:rsidRPr="000D0340" w:rsidRDefault="0030450D" w:rsidP="00E329A1">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EMPIRICISM:</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The epistemological theory that contends that the only source of knowledge is experience (usually limited to sensation).</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EPISTEMOLOGY:</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 xml:space="preserve">The branch of philosophy that seeks to discover the sources and limits of human knowledge. </w:t>
            </w:r>
            <w:r w:rsidRPr="000D0340">
              <w:rPr>
                <w:rFonts w:ascii="Times New Roman" w:hAnsi="Times New Roman" w:cs="Times New Roman"/>
                <w:i/>
                <w:sz w:val="24"/>
                <w:szCs w:val="24"/>
              </w:rPr>
              <w:t>"How We Know That We Know</w:t>
            </w:r>
            <w:r w:rsidRPr="000D0340">
              <w:rPr>
                <w:rFonts w:ascii="Times New Roman" w:hAnsi="Times New Roman" w:cs="Times New Roman"/>
                <w:sz w:val="24"/>
                <w:szCs w:val="24"/>
              </w:rPr>
              <w:t>"</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ESSENCE:</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 xml:space="preserve">That which makes an object what it is in itself; the nature rather than the existence of a thing. Synonym = </w:t>
            </w:r>
            <w:r w:rsidRPr="000D0340">
              <w:rPr>
                <w:rFonts w:ascii="Times New Roman" w:hAnsi="Times New Roman" w:cs="Times New Roman"/>
                <w:b/>
                <w:i/>
                <w:sz w:val="24"/>
                <w:szCs w:val="24"/>
              </w:rPr>
              <w:t>(Substance)</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ETHICS:</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The branch of philosophy or Theology that attempts to discover norms by which people ought to live.</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EXISTENTIALISM:</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The belief that the universe is basically irrational and that man is responsible for exerting meaning into his individual existence.  Philosophical expressions are usually atheistic and pessimistic. Theological existentialists stress man's absolute dependence on God and the subjective and non-cognitive facets of religious experience.</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FIDEISM:</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 xml:space="preserve">The exclusive reliance on irrational faith (belief without evidence); in another sense, all perspectives are </w:t>
            </w:r>
            <w:proofErr w:type="spellStart"/>
            <w:r w:rsidRPr="000D0340">
              <w:rPr>
                <w:rFonts w:ascii="Times New Roman" w:hAnsi="Times New Roman" w:cs="Times New Roman"/>
                <w:sz w:val="24"/>
                <w:szCs w:val="24"/>
              </w:rPr>
              <w:t>fideistic</w:t>
            </w:r>
            <w:proofErr w:type="spellEnd"/>
            <w:r w:rsidRPr="000D0340">
              <w:rPr>
                <w:rFonts w:ascii="Times New Roman" w:hAnsi="Times New Roman" w:cs="Times New Roman"/>
                <w:sz w:val="24"/>
                <w:szCs w:val="24"/>
              </w:rPr>
              <w:t xml:space="preserve"> as they must start somewhere, </w:t>
            </w:r>
            <w:r w:rsidRPr="000D0340">
              <w:rPr>
                <w:rFonts w:ascii="Times New Roman" w:hAnsi="Times New Roman" w:cs="Times New Roman"/>
                <w:b/>
                <w:sz w:val="24"/>
                <w:szCs w:val="24"/>
              </w:rPr>
              <w:t xml:space="preserve">i.e. </w:t>
            </w:r>
            <w:r w:rsidRPr="000D0340">
              <w:rPr>
                <w:rFonts w:ascii="Times New Roman" w:hAnsi="Times New Roman" w:cs="Times New Roman"/>
                <w:sz w:val="24"/>
                <w:szCs w:val="24"/>
              </w:rPr>
              <w:t>with presuppositions (Augustine, Pascal).</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LOGIC:</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A study of the principles by which one may distinguish correct from incorrect reasoning.</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lastRenderedPageBreak/>
              <w:t>METAPHYSICS:</w:t>
            </w:r>
          </w:p>
        </w:tc>
        <w:tc>
          <w:tcPr>
            <w:tcW w:w="7398" w:type="dxa"/>
            <w:gridSpan w:val="2"/>
          </w:tcPr>
          <w:p w:rsidR="0030450D" w:rsidRPr="000D0340" w:rsidRDefault="0030450D" w:rsidP="0030450D">
            <w:pPr>
              <w:rPr>
                <w:rFonts w:ascii="Times New Roman" w:hAnsi="Times New Roman" w:cs="Times New Roman"/>
                <w:b/>
                <w:i/>
                <w:sz w:val="24"/>
                <w:szCs w:val="24"/>
              </w:rPr>
            </w:pPr>
            <w:r w:rsidRPr="000D0340">
              <w:rPr>
                <w:rFonts w:ascii="Times New Roman" w:hAnsi="Times New Roman" w:cs="Times New Roman"/>
                <w:sz w:val="24"/>
                <w:szCs w:val="24"/>
              </w:rPr>
              <w:t xml:space="preserve">The study of the nature and structure of being (reality). </w:t>
            </w:r>
            <w:r w:rsidRPr="000D0340">
              <w:rPr>
                <w:rFonts w:ascii="Times New Roman" w:hAnsi="Times New Roman" w:cs="Times New Roman"/>
                <w:b/>
                <w:i/>
                <w:sz w:val="24"/>
                <w:szCs w:val="24"/>
              </w:rPr>
              <w:t>Ontology</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MYSTICISM:</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The belief that direct knowledge of God may be obtained by the human spirit separate from both empirical experience and propositional revelation; such knowledge is incommunicable.</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NATURAL LAW:</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A fundamental principle of right (justice) that human reason can supposedly discern, usually by intuitio</w:t>
            </w:r>
            <w:bookmarkStart w:id="0" w:name="_GoBack"/>
            <w:bookmarkEnd w:id="0"/>
            <w:r w:rsidRPr="000D0340">
              <w:rPr>
                <w:rFonts w:ascii="Times New Roman" w:hAnsi="Times New Roman" w:cs="Times New Roman"/>
                <w:sz w:val="24"/>
                <w:szCs w:val="24"/>
              </w:rPr>
              <w:t>n.</w:t>
            </w:r>
          </w:p>
          <w:p w:rsidR="0030450D" w:rsidRPr="000D0340" w:rsidRDefault="0030450D" w:rsidP="0030450D">
            <w:pPr>
              <w:rPr>
                <w:rFonts w:ascii="Times New Roman" w:hAnsi="Times New Roman" w:cs="Times New Roman"/>
                <w:sz w:val="24"/>
                <w:szCs w:val="24"/>
              </w:rPr>
            </w:pPr>
          </w:p>
        </w:tc>
      </w:tr>
      <w:tr w:rsidR="0030450D" w:rsidRPr="000D0340" w:rsidTr="00C02E47">
        <w:tc>
          <w:tcPr>
            <w:tcW w:w="2988" w:type="dxa"/>
            <w:gridSpan w:val="2"/>
          </w:tcPr>
          <w:p w:rsidR="0030450D" w:rsidRPr="000D0340" w:rsidRDefault="000D0340" w:rsidP="00E329A1">
            <w:pPr>
              <w:rPr>
                <w:rFonts w:ascii="Times New Roman" w:hAnsi="Times New Roman" w:cs="Times New Roman"/>
                <w:b/>
                <w:sz w:val="24"/>
                <w:szCs w:val="24"/>
              </w:rPr>
            </w:pPr>
            <w:r>
              <w:rPr>
                <w:rFonts w:ascii="Times New Roman" w:hAnsi="Times New Roman" w:cs="Times New Roman"/>
                <w:b/>
                <w:sz w:val="24"/>
                <w:szCs w:val="24"/>
              </w:rPr>
              <w:t>NATURAL THEO</w:t>
            </w:r>
            <w:r w:rsidR="0030450D" w:rsidRPr="000D0340">
              <w:rPr>
                <w:rFonts w:ascii="Times New Roman" w:hAnsi="Times New Roman" w:cs="Times New Roman"/>
                <w:b/>
                <w:sz w:val="24"/>
                <w:szCs w:val="24"/>
              </w:rPr>
              <w:t>LOGY:</w:t>
            </w:r>
          </w:p>
        </w:tc>
        <w:tc>
          <w:tcPr>
            <w:tcW w:w="6948" w:type="dxa"/>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The attempt to know (prove) God by studying nature and relying on human reason; a posteriori and empirical in methodology.</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NEO-ORTHODOXY:</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A 20'th century Theological movement that denies the supernatural quality of the Bible because God cannot communicate verbally with man.</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NIHILISM:</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Literally "nothing"; a view that nothing is worth living for and thus human existence is meaningless.</w:t>
            </w:r>
          </w:p>
          <w:p w:rsidR="0030450D" w:rsidRPr="000D0340" w:rsidRDefault="0030450D" w:rsidP="0030450D">
            <w:pPr>
              <w:rPr>
                <w:rFonts w:ascii="Times New Roman" w:hAnsi="Times New Roman" w:cs="Times New Roman"/>
                <w:sz w:val="24"/>
                <w:szCs w:val="24"/>
              </w:rPr>
            </w:pPr>
          </w:p>
        </w:tc>
      </w:tr>
      <w:tr w:rsidR="0030450D" w:rsidRPr="000D0340" w:rsidTr="000D0340">
        <w:tc>
          <w:tcPr>
            <w:tcW w:w="2538" w:type="dxa"/>
          </w:tcPr>
          <w:p w:rsidR="0030450D" w:rsidRPr="000D0340" w:rsidRDefault="0030450D" w:rsidP="00E329A1">
            <w:pPr>
              <w:rPr>
                <w:rFonts w:ascii="Times New Roman" w:hAnsi="Times New Roman" w:cs="Times New Roman"/>
                <w:b/>
                <w:sz w:val="24"/>
                <w:szCs w:val="24"/>
              </w:rPr>
            </w:pPr>
            <w:r w:rsidRPr="000D0340">
              <w:rPr>
                <w:rFonts w:ascii="Times New Roman" w:hAnsi="Times New Roman" w:cs="Times New Roman"/>
                <w:b/>
                <w:sz w:val="24"/>
                <w:szCs w:val="24"/>
              </w:rPr>
              <w:t>ONTOLOGY:</w:t>
            </w:r>
          </w:p>
        </w:tc>
        <w:tc>
          <w:tcPr>
            <w:tcW w:w="7398" w:type="dxa"/>
            <w:gridSpan w:val="2"/>
          </w:tcPr>
          <w:p w:rsidR="0030450D" w:rsidRPr="000D0340" w:rsidRDefault="0030450D" w:rsidP="0030450D">
            <w:pPr>
              <w:rPr>
                <w:rFonts w:ascii="Times New Roman" w:hAnsi="Times New Roman" w:cs="Times New Roman"/>
                <w:sz w:val="24"/>
                <w:szCs w:val="24"/>
              </w:rPr>
            </w:pPr>
            <w:r w:rsidRPr="000D0340">
              <w:rPr>
                <w:rFonts w:ascii="Times New Roman" w:hAnsi="Times New Roman" w:cs="Times New Roman"/>
                <w:sz w:val="24"/>
                <w:szCs w:val="24"/>
              </w:rPr>
              <w:t xml:space="preserve">The study of the structure of being </w:t>
            </w:r>
            <w:r w:rsidRPr="000D0340">
              <w:rPr>
                <w:rFonts w:ascii="Times New Roman" w:hAnsi="Times New Roman" w:cs="Times New Roman"/>
                <w:b/>
                <w:i/>
                <w:sz w:val="24"/>
                <w:szCs w:val="24"/>
              </w:rPr>
              <w:t>(Metaphysics)</w:t>
            </w:r>
          </w:p>
          <w:p w:rsidR="0030450D" w:rsidRPr="000D0340" w:rsidRDefault="0030450D" w:rsidP="0030450D">
            <w:pPr>
              <w:rPr>
                <w:rFonts w:ascii="Times New Roman" w:hAnsi="Times New Roman" w:cs="Times New Roman"/>
                <w:sz w:val="24"/>
                <w:szCs w:val="24"/>
              </w:rPr>
            </w:pPr>
          </w:p>
        </w:tc>
      </w:tr>
      <w:tr w:rsidR="0043274E" w:rsidRPr="000D0340" w:rsidTr="000D0340">
        <w:tc>
          <w:tcPr>
            <w:tcW w:w="2538" w:type="dxa"/>
          </w:tcPr>
          <w:p w:rsidR="0043274E" w:rsidRPr="000D0340" w:rsidRDefault="0043274E" w:rsidP="00E329A1">
            <w:pPr>
              <w:rPr>
                <w:rFonts w:ascii="Times New Roman" w:hAnsi="Times New Roman" w:cs="Times New Roman"/>
                <w:b/>
                <w:sz w:val="24"/>
                <w:szCs w:val="24"/>
              </w:rPr>
            </w:pPr>
            <w:r w:rsidRPr="000D0340">
              <w:rPr>
                <w:rFonts w:ascii="Times New Roman" w:hAnsi="Times New Roman" w:cs="Times New Roman"/>
                <w:b/>
                <w:sz w:val="24"/>
                <w:szCs w:val="24"/>
              </w:rPr>
              <w:t>PARADOX:</w:t>
            </w:r>
          </w:p>
        </w:tc>
        <w:tc>
          <w:tcPr>
            <w:tcW w:w="7398" w:type="dxa"/>
            <w:gridSpan w:val="2"/>
          </w:tcPr>
          <w:p w:rsidR="0043274E" w:rsidRPr="000D0340" w:rsidRDefault="0043274E" w:rsidP="0043274E">
            <w:pPr>
              <w:rPr>
                <w:rFonts w:ascii="Times New Roman" w:hAnsi="Times New Roman" w:cs="Times New Roman"/>
                <w:sz w:val="24"/>
                <w:szCs w:val="24"/>
              </w:rPr>
            </w:pPr>
            <w:r w:rsidRPr="000D0340">
              <w:rPr>
                <w:rFonts w:ascii="Times New Roman" w:hAnsi="Times New Roman" w:cs="Times New Roman"/>
                <w:sz w:val="24"/>
                <w:szCs w:val="24"/>
              </w:rPr>
              <w:t>An apparently self-contradictory assertion that is nevertheless made on the ground that to eliminate the apparent contradiction would involv</w:t>
            </w:r>
            <w:r w:rsidR="004D1717">
              <w:rPr>
                <w:rFonts w:ascii="Times New Roman" w:hAnsi="Times New Roman" w:cs="Times New Roman"/>
                <w:sz w:val="24"/>
                <w:szCs w:val="24"/>
              </w:rPr>
              <w:t xml:space="preserve">e denying </w:t>
            </w:r>
            <w:r w:rsidRPr="000D0340">
              <w:rPr>
                <w:rFonts w:ascii="Times New Roman" w:hAnsi="Times New Roman" w:cs="Times New Roman"/>
                <w:sz w:val="24"/>
                <w:szCs w:val="24"/>
              </w:rPr>
              <w:t>some truth.</w:t>
            </w:r>
          </w:p>
          <w:p w:rsidR="0043274E" w:rsidRPr="000D0340" w:rsidRDefault="0043274E" w:rsidP="0030450D">
            <w:pPr>
              <w:rPr>
                <w:rFonts w:ascii="Times New Roman" w:hAnsi="Times New Roman" w:cs="Times New Roman"/>
                <w:sz w:val="24"/>
                <w:szCs w:val="24"/>
              </w:rPr>
            </w:pPr>
          </w:p>
        </w:tc>
      </w:tr>
      <w:tr w:rsidR="0043274E" w:rsidRPr="000D0340" w:rsidTr="000D0340">
        <w:tc>
          <w:tcPr>
            <w:tcW w:w="2538" w:type="dxa"/>
          </w:tcPr>
          <w:p w:rsidR="0043274E" w:rsidRPr="000D0340" w:rsidRDefault="0043274E" w:rsidP="00E329A1">
            <w:pPr>
              <w:rPr>
                <w:rFonts w:ascii="Times New Roman" w:hAnsi="Times New Roman" w:cs="Times New Roman"/>
                <w:b/>
                <w:sz w:val="24"/>
                <w:szCs w:val="24"/>
              </w:rPr>
            </w:pPr>
            <w:r w:rsidRPr="000D0340">
              <w:rPr>
                <w:rFonts w:ascii="Times New Roman" w:hAnsi="Times New Roman" w:cs="Times New Roman"/>
                <w:b/>
                <w:sz w:val="24"/>
                <w:szCs w:val="24"/>
              </w:rPr>
              <w:t>PRAGMATISM:</w:t>
            </w:r>
          </w:p>
        </w:tc>
        <w:tc>
          <w:tcPr>
            <w:tcW w:w="7398" w:type="dxa"/>
            <w:gridSpan w:val="2"/>
          </w:tcPr>
          <w:p w:rsidR="0043274E" w:rsidRPr="000D0340" w:rsidRDefault="0043274E" w:rsidP="0043274E">
            <w:pPr>
              <w:rPr>
                <w:rFonts w:ascii="Times New Roman" w:hAnsi="Times New Roman" w:cs="Times New Roman"/>
                <w:sz w:val="24"/>
                <w:szCs w:val="24"/>
              </w:rPr>
            </w:pPr>
            <w:r w:rsidRPr="000D0340">
              <w:rPr>
                <w:rFonts w:ascii="Times New Roman" w:hAnsi="Times New Roman" w:cs="Times New Roman"/>
                <w:sz w:val="24"/>
                <w:szCs w:val="24"/>
              </w:rPr>
              <w:t xml:space="preserve">The idea that truth is determined by the practical consequences of ideas. If it works </w:t>
            </w:r>
            <w:proofErr w:type="gramStart"/>
            <w:r w:rsidRPr="000D0340">
              <w:rPr>
                <w:rFonts w:ascii="Times New Roman" w:hAnsi="Times New Roman" w:cs="Times New Roman"/>
                <w:sz w:val="24"/>
                <w:szCs w:val="24"/>
              </w:rPr>
              <w:t>it's</w:t>
            </w:r>
            <w:proofErr w:type="gramEnd"/>
            <w:r w:rsidRPr="000D0340">
              <w:rPr>
                <w:rFonts w:ascii="Times New Roman" w:hAnsi="Times New Roman" w:cs="Times New Roman"/>
                <w:sz w:val="24"/>
                <w:szCs w:val="24"/>
              </w:rPr>
              <w:t xml:space="preserve"> right </w:t>
            </w:r>
            <w:r w:rsidRPr="000D0340">
              <w:rPr>
                <w:rFonts w:ascii="Times New Roman" w:hAnsi="Times New Roman" w:cs="Times New Roman"/>
                <w:b/>
                <w:i/>
                <w:sz w:val="24"/>
                <w:szCs w:val="24"/>
              </w:rPr>
              <w:t>(</w:t>
            </w:r>
            <w:proofErr w:type="spellStart"/>
            <w:r w:rsidRPr="000D0340">
              <w:rPr>
                <w:rFonts w:ascii="Times New Roman" w:hAnsi="Times New Roman" w:cs="Times New Roman"/>
                <w:b/>
                <w:i/>
                <w:sz w:val="24"/>
                <w:szCs w:val="24"/>
              </w:rPr>
              <w:t>Deweyism</w:t>
            </w:r>
            <w:proofErr w:type="spellEnd"/>
            <w:r w:rsidRPr="000D0340">
              <w:rPr>
                <w:rFonts w:ascii="Times New Roman" w:hAnsi="Times New Roman" w:cs="Times New Roman"/>
                <w:b/>
                <w:i/>
                <w:sz w:val="24"/>
                <w:szCs w:val="24"/>
              </w:rPr>
              <w:t>).</w:t>
            </w:r>
          </w:p>
          <w:p w:rsidR="0043274E" w:rsidRPr="000D0340" w:rsidRDefault="0043274E" w:rsidP="0043274E">
            <w:pPr>
              <w:rPr>
                <w:rFonts w:ascii="Times New Roman" w:hAnsi="Times New Roman" w:cs="Times New Roman"/>
                <w:sz w:val="24"/>
                <w:szCs w:val="24"/>
              </w:rPr>
            </w:pPr>
          </w:p>
        </w:tc>
      </w:tr>
      <w:tr w:rsidR="0043274E" w:rsidRPr="000D0340" w:rsidTr="000D0340">
        <w:tc>
          <w:tcPr>
            <w:tcW w:w="2538" w:type="dxa"/>
          </w:tcPr>
          <w:p w:rsidR="0043274E" w:rsidRPr="000D0340" w:rsidRDefault="0043274E" w:rsidP="00E329A1">
            <w:pPr>
              <w:rPr>
                <w:rFonts w:ascii="Times New Roman" w:hAnsi="Times New Roman" w:cs="Times New Roman"/>
                <w:b/>
                <w:sz w:val="24"/>
                <w:szCs w:val="24"/>
              </w:rPr>
            </w:pPr>
            <w:r w:rsidRPr="000D0340">
              <w:rPr>
                <w:rFonts w:ascii="Times New Roman" w:hAnsi="Times New Roman" w:cs="Times New Roman"/>
                <w:b/>
                <w:sz w:val="24"/>
                <w:szCs w:val="24"/>
              </w:rPr>
              <w:t>PRESUPPOSITION:</w:t>
            </w:r>
          </w:p>
        </w:tc>
        <w:tc>
          <w:tcPr>
            <w:tcW w:w="7398" w:type="dxa"/>
            <w:gridSpan w:val="2"/>
          </w:tcPr>
          <w:p w:rsidR="0043274E" w:rsidRPr="000D0340" w:rsidRDefault="0043274E" w:rsidP="0043274E">
            <w:pPr>
              <w:rPr>
                <w:rFonts w:ascii="Times New Roman" w:hAnsi="Times New Roman" w:cs="Times New Roman"/>
                <w:sz w:val="24"/>
                <w:szCs w:val="24"/>
              </w:rPr>
            </w:pPr>
            <w:r w:rsidRPr="000D0340">
              <w:rPr>
                <w:rFonts w:ascii="Times New Roman" w:hAnsi="Times New Roman" w:cs="Times New Roman"/>
                <w:sz w:val="24"/>
                <w:szCs w:val="24"/>
              </w:rPr>
              <w:t>Initial assumption(s) upon which all thought is based; difficult to become aware of or prove because the presupposition(s) stand prior to proof and become the criteria of possibility</w:t>
            </w:r>
            <w:r w:rsidRPr="000D0340">
              <w:rPr>
                <w:rFonts w:ascii="Times New Roman" w:hAnsi="Times New Roman" w:cs="Times New Roman"/>
                <w:b/>
                <w:sz w:val="24"/>
                <w:szCs w:val="24"/>
              </w:rPr>
              <w:t>, e.g.</w:t>
            </w:r>
            <w:r w:rsidRPr="000D0340">
              <w:rPr>
                <w:rFonts w:ascii="Times New Roman" w:hAnsi="Times New Roman" w:cs="Times New Roman"/>
                <w:sz w:val="24"/>
                <w:szCs w:val="24"/>
              </w:rPr>
              <w:t xml:space="preserve"> theistic or non-theistic world view.</w:t>
            </w:r>
          </w:p>
          <w:p w:rsidR="0043274E" w:rsidRPr="000D0340" w:rsidRDefault="0043274E" w:rsidP="0043274E">
            <w:pPr>
              <w:rPr>
                <w:rFonts w:ascii="Times New Roman" w:hAnsi="Times New Roman" w:cs="Times New Roman"/>
                <w:sz w:val="24"/>
                <w:szCs w:val="24"/>
              </w:rPr>
            </w:pPr>
          </w:p>
        </w:tc>
      </w:tr>
      <w:tr w:rsidR="0043274E" w:rsidRPr="000D0340" w:rsidTr="000D0340">
        <w:tc>
          <w:tcPr>
            <w:tcW w:w="2538" w:type="dxa"/>
          </w:tcPr>
          <w:p w:rsidR="0043274E" w:rsidRPr="000D0340" w:rsidRDefault="0043274E" w:rsidP="00E329A1">
            <w:pPr>
              <w:rPr>
                <w:rFonts w:ascii="Times New Roman" w:hAnsi="Times New Roman" w:cs="Times New Roman"/>
                <w:b/>
                <w:sz w:val="24"/>
                <w:szCs w:val="24"/>
              </w:rPr>
            </w:pPr>
            <w:r w:rsidRPr="000D0340">
              <w:rPr>
                <w:rFonts w:ascii="Times New Roman" w:hAnsi="Times New Roman" w:cs="Times New Roman"/>
                <w:b/>
                <w:sz w:val="24"/>
                <w:szCs w:val="24"/>
              </w:rPr>
              <w:t>RATIONALISM:</w:t>
            </w:r>
          </w:p>
        </w:tc>
        <w:tc>
          <w:tcPr>
            <w:tcW w:w="7398" w:type="dxa"/>
            <w:gridSpan w:val="2"/>
          </w:tcPr>
          <w:p w:rsidR="0043274E" w:rsidRPr="000D0340" w:rsidRDefault="0043274E" w:rsidP="0043274E">
            <w:pPr>
              <w:rPr>
                <w:rFonts w:ascii="Times New Roman" w:hAnsi="Times New Roman" w:cs="Times New Roman"/>
                <w:sz w:val="24"/>
                <w:szCs w:val="24"/>
              </w:rPr>
            </w:pPr>
            <w:r w:rsidRPr="000D0340">
              <w:rPr>
                <w:rFonts w:ascii="Times New Roman" w:hAnsi="Times New Roman" w:cs="Times New Roman"/>
                <w:sz w:val="24"/>
                <w:szCs w:val="24"/>
              </w:rPr>
              <w:t>The theory that reason is the source of knowledge independent of sense perceptions; A priori.</w:t>
            </w:r>
          </w:p>
          <w:p w:rsidR="0043274E" w:rsidRPr="000D0340" w:rsidRDefault="0043274E" w:rsidP="0043274E">
            <w:pPr>
              <w:rPr>
                <w:rFonts w:ascii="Times New Roman" w:hAnsi="Times New Roman" w:cs="Times New Roman"/>
                <w:sz w:val="24"/>
                <w:szCs w:val="24"/>
              </w:rPr>
            </w:pPr>
          </w:p>
        </w:tc>
      </w:tr>
      <w:tr w:rsidR="0043274E" w:rsidRPr="000D0340" w:rsidTr="000D0340">
        <w:tc>
          <w:tcPr>
            <w:tcW w:w="2538" w:type="dxa"/>
          </w:tcPr>
          <w:p w:rsidR="0043274E" w:rsidRPr="000D0340" w:rsidRDefault="0043274E" w:rsidP="00E329A1">
            <w:pPr>
              <w:rPr>
                <w:rFonts w:ascii="Times New Roman" w:hAnsi="Times New Roman" w:cs="Times New Roman"/>
                <w:b/>
                <w:sz w:val="24"/>
                <w:szCs w:val="24"/>
              </w:rPr>
            </w:pPr>
            <w:r w:rsidRPr="000D0340">
              <w:rPr>
                <w:rFonts w:ascii="Times New Roman" w:hAnsi="Times New Roman" w:cs="Times New Roman"/>
                <w:b/>
                <w:sz w:val="24"/>
                <w:szCs w:val="24"/>
              </w:rPr>
              <w:t>RELATIVISM:</w:t>
            </w:r>
          </w:p>
        </w:tc>
        <w:tc>
          <w:tcPr>
            <w:tcW w:w="7398" w:type="dxa"/>
            <w:gridSpan w:val="2"/>
          </w:tcPr>
          <w:p w:rsidR="0043274E" w:rsidRPr="000D0340" w:rsidRDefault="0043274E" w:rsidP="0043274E">
            <w:pPr>
              <w:rPr>
                <w:rFonts w:ascii="Times New Roman" w:hAnsi="Times New Roman" w:cs="Times New Roman"/>
                <w:sz w:val="24"/>
                <w:szCs w:val="24"/>
              </w:rPr>
            </w:pPr>
            <w:r w:rsidRPr="000D0340">
              <w:rPr>
                <w:rFonts w:ascii="Times New Roman" w:hAnsi="Times New Roman" w:cs="Times New Roman"/>
                <w:sz w:val="24"/>
                <w:szCs w:val="24"/>
              </w:rPr>
              <w:t xml:space="preserve">The view that </w:t>
            </w:r>
            <w:proofErr w:type="gramStart"/>
            <w:r w:rsidRPr="000D0340">
              <w:rPr>
                <w:rFonts w:ascii="Times New Roman" w:hAnsi="Times New Roman" w:cs="Times New Roman"/>
                <w:sz w:val="24"/>
                <w:szCs w:val="24"/>
              </w:rPr>
              <w:t>one's understanding</w:t>
            </w:r>
            <w:proofErr w:type="gramEnd"/>
            <w:r w:rsidRPr="000D0340">
              <w:rPr>
                <w:rFonts w:ascii="Times New Roman" w:hAnsi="Times New Roman" w:cs="Times New Roman"/>
                <w:sz w:val="24"/>
                <w:szCs w:val="24"/>
              </w:rPr>
              <w:t xml:space="preserve"> is always limited to one’s situation; particularly applicable to ethics.</w:t>
            </w:r>
          </w:p>
          <w:p w:rsidR="0043274E" w:rsidRPr="000D0340" w:rsidRDefault="0043274E" w:rsidP="0043274E">
            <w:pPr>
              <w:rPr>
                <w:rFonts w:ascii="Times New Roman" w:hAnsi="Times New Roman" w:cs="Times New Roman"/>
                <w:sz w:val="24"/>
                <w:szCs w:val="24"/>
              </w:rPr>
            </w:pPr>
          </w:p>
        </w:tc>
      </w:tr>
      <w:tr w:rsidR="0043274E" w:rsidRPr="000D0340" w:rsidTr="000D0340">
        <w:tc>
          <w:tcPr>
            <w:tcW w:w="2538" w:type="dxa"/>
          </w:tcPr>
          <w:p w:rsidR="0043274E" w:rsidRPr="000D0340" w:rsidRDefault="0043274E" w:rsidP="00E329A1">
            <w:pPr>
              <w:rPr>
                <w:rFonts w:ascii="Times New Roman" w:hAnsi="Times New Roman" w:cs="Times New Roman"/>
                <w:b/>
                <w:sz w:val="24"/>
                <w:szCs w:val="24"/>
              </w:rPr>
            </w:pPr>
            <w:r w:rsidRPr="000D0340">
              <w:rPr>
                <w:rFonts w:ascii="Times New Roman" w:hAnsi="Times New Roman" w:cs="Times New Roman"/>
                <w:b/>
                <w:sz w:val="24"/>
                <w:szCs w:val="24"/>
              </w:rPr>
              <w:t>SCIENTISM:</w:t>
            </w:r>
          </w:p>
        </w:tc>
        <w:tc>
          <w:tcPr>
            <w:tcW w:w="7398" w:type="dxa"/>
            <w:gridSpan w:val="2"/>
          </w:tcPr>
          <w:p w:rsidR="0043274E" w:rsidRPr="000D0340" w:rsidRDefault="0043274E" w:rsidP="0043274E">
            <w:pPr>
              <w:rPr>
                <w:rFonts w:ascii="Times New Roman" w:hAnsi="Times New Roman" w:cs="Times New Roman"/>
                <w:sz w:val="24"/>
                <w:szCs w:val="24"/>
              </w:rPr>
            </w:pPr>
            <w:r w:rsidRPr="000D0340">
              <w:rPr>
                <w:rFonts w:ascii="Times New Roman" w:hAnsi="Times New Roman" w:cs="Times New Roman"/>
                <w:sz w:val="24"/>
                <w:szCs w:val="24"/>
              </w:rPr>
              <w:t>The elevation of science to the position of being the sole source of knowledge on any subject.</w:t>
            </w:r>
          </w:p>
          <w:p w:rsidR="0043274E" w:rsidRPr="000D0340" w:rsidRDefault="0043274E" w:rsidP="0043274E">
            <w:pPr>
              <w:rPr>
                <w:rFonts w:ascii="Times New Roman" w:hAnsi="Times New Roman" w:cs="Times New Roman"/>
                <w:sz w:val="24"/>
                <w:szCs w:val="24"/>
              </w:rPr>
            </w:pPr>
          </w:p>
        </w:tc>
      </w:tr>
      <w:tr w:rsidR="0043274E" w:rsidRPr="000D0340" w:rsidTr="000D0340">
        <w:tc>
          <w:tcPr>
            <w:tcW w:w="2538" w:type="dxa"/>
          </w:tcPr>
          <w:p w:rsidR="0043274E" w:rsidRPr="000D0340" w:rsidRDefault="0043274E" w:rsidP="00E329A1">
            <w:pPr>
              <w:rPr>
                <w:rFonts w:ascii="Times New Roman" w:hAnsi="Times New Roman" w:cs="Times New Roman"/>
                <w:b/>
                <w:sz w:val="24"/>
                <w:szCs w:val="24"/>
              </w:rPr>
            </w:pPr>
            <w:r w:rsidRPr="000D0340">
              <w:rPr>
                <w:rFonts w:ascii="Times New Roman" w:hAnsi="Times New Roman" w:cs="Times New Roman"/>
                <w:b/>
                <w:sz w:val="24"/>
                <w:szCs w:val="24"/>
              </w:rPr>
              <w:t>SCHOLASTICISM:</w:t>
            </w:r>
          </w:p>
        </w:tc>
        <w:tc>
          <w:tcPr>
            <w:tcW w:w="7398" w:type="dxa"/>
            <w:gridSpan w:val="2"/>
          </w:tcPr>
          <w:p w:rsidR="0043274E" w:rsidRPr="000D0340" w:rsidRDefault="0043274E" w:rsidP="0043274E">
            <w:pPr>
              <w:rPr>
                <w:rFonts w:ascii="Times New Roman" w:hAnsi="Times New Roman" w:cs="Times New Roman"/>
                <w:sz w:val="24"/>
                <w:szCs w:val="24"/>
              </w:rPr>
            </w:pPr>
            <w:r w:rsidRPr="000D0340">
              <w:rPr>
                <w:rFonts w:ascii="Times New Roman" w:hAnsi="Times New Roman" w:cs="Times New Roman"/>
                <w:sz w:val="24"/>
                <w:szCs w:val="24"/>
              </w:rPr>
              <w:t xml:space="preserve">The name given to Medieval philosophy and Theology. </w:t>
            </w:r>
            <w:r w:rsidR="004D1717">
              <w:rPr>
                <w:rFonts w:ascii="Times New Roman" w:hAnsi="Times New Roman" w:cs="Times New Roman"/>
                <w:sz w:val="24"/>
                <w:szCs w:val="24"/>
              </w:rPr>
              <w:t xml:space="preserve">  </w:t>
            </w:r>
            <w:r w:rsidRPr="000D0340">
              <w:rPr>
                <w:rFonts w:ascii="Times New Roman" w:hAnsi="Times New Roman" w:cs="Times New Roman"/>
                <w:b/>
                <w:sz w:val="24"/>
                <w:szCs w:val="24"/>
              </w:rPr>
              <w:t>Aquinas</w:t>
            </w:r>
          </w:p>
          <w:p w:rsidR="0043274E" w:rsidRPr="000D0340" w:rsidRDefault="0043274E" w:rsidP="0043274E">
            <w:pPr>
              <w:rPr>
                <w:rFonts w:ascii="Times New Roman" w:hAnsi="Times New Roman" w:cs="Times New Roman"/>
                <w:sz w:val="24"/>
                <w:szCs w:val="24"/>
              </w:rPr>
            </w:pPr>
          </w:p>
        </w:tc>
      </w:tr>
      <w:tr w:rsidR="0043274E" w:rsidRPr="000D0340" w:rsidTr="000D0340">
        <w:tc>
          <w:tcPr>
            <w:tcW w:w="2538" w:type="dxa"/>
          </w:tcPr>
          <w:p w:rsidR="0043274E" w:rsidRPr="000D0340" w:rsidRDefault="0043274E" w:rsidP="00E329A1">
            <w:pPr>
              <w:rPr>
                <w:rFonts w:ascii="Times New Roman" w:hAnsi="Times New Roman" w:cs="Times New Roman"/>
                <w:b/>
                <w:sz w:val="24"/>
                <w:szCs w:val="24"/>
              </w:rPr>
            </w:pPr>
            <w:r w:rsidRPr="000D0340">
              <w:rPr>
                <w:rFonts w:ascii="Times New Roman" w:hAnsi="Times New Roman" w:cs="Times New Roman"/>
                <w:b/>
                <w:sz w:val="24"/>
                <w:szCs w:val="24"/>
              </w:rPr>
              <w:t>SKEPTICISM:</w:t>
            </w:r>
          </w:p>
        </w:tc>
        <w:tc>
          <w:tcPr>
            <w:tcW w:w="7398" w:type="dxa"/>
            <w:gridSpan w:val="2"/>
          </w:tcPr>
          <w:p w:rsidR="0043274E" w:rsidRPr="000D0340" w:rsidRDefault="0043274E" w:rsidP="0043274E">
            <w:pPr>
              <w:rPr>
                <w:rFonts w:ascii="Times New Roman" w:hAnsi="Times New Roman" w:cs="Times New Roman"/>
                <w:sz w:val="24"/>
                <w:szCs w:val="24"/>
              </w:rPr>
            </w:pPr>
            <w:r w:rsidRPr="000D0340">
              <w:rPr>
                <w:rFonts w:ascii="Times New Roman" w:hAnsi="Times New Roman" w:cs="Times New Roman"/>
                <w:sz w:val="24"/>
                <w:szCs w:val="24"/>
              </w:rPr>
              <w:t>The view that something cannot be known.</w:t>
            </w:r>
          </w:p>
          <w:p w:rsidR="0043274E" w:rsidRDefault="0043274E" w:rsidP="0043274E">
            <w:pPr>
              <w:rPr>
                <w:rFonts w:ascii="Times New Roman" w:hAnsi="Times New Roman" w:cs="Times New Roman"/>
                <w:sz w:val="24"/>
                <w:szCs w:val="24"/>
              </w:rPr>
            </w:pPr>
          </w:p>
          <w:p w:rsidR="007F01D5" w:rsidRPr="000D0340" w:rsidRDefault="007F01D5" w:rsidP="0043274E">
            <w:pPr>
              <w:rPr>
                <w:rFonts w:ascii="Times New Roman" w:hAnsi="Times New Roman" w:cs="Times New Roman"/>
                <w:sz w:val="24"/>
                <w:szCs w:val="24"/>
              </w:rPr>
            </w:pPr>
          </w:p>
        </w:tc>
      </w:tr>
      <w:tr w:rsidR="0043274E" w:rsidRPr="000D0340" w:rsidTr="000D0340">
        <w:tc>
          <w:tcPr>
            <w:tcW w:w="2538" w:type="dxa"/>
          </w:tcPr>
          <w:p w:rsidR="0043274E" w:rsidRPr="000D0340" w:rsidRDefault="0043274E" w:rsidP="00E329A1">
            <w:pPr>
              <w:rPr>
                <w:rFonts w:ascii="Times New Roman" w:hAnsi="Times New Roman" w:cs="Times New Roman"/>
                <w:b/>
                <w:sz w:val="24"/>
                <w:szCs w:val="24"/>
              </w:rPr>
            </w:pPr>
            <w:r w:rsidRPr="000D0340">
              <w:rPr>
                <w:rFonts w:ascii="Times New Roman" w:hAnsi="Times New Roman" w:cs="Times New Roman"/>
                <w:b/>
                <w:sz w:val="24"/>
                <w:szCs w:val="24"/>
              </w:rPr>
              <w:lastRenderedPageBreak/>
              <w:t>SUMMUM BONUM:</w:t>
            </w:r>
          </w:p>
        </w:tc>
        <w:tc>
          <w:tcPr>
            <w:tcW w:w="7398" w:type="dxa"/>
            <w:gridSpan w:val="2"/>
          </w:tcPr>
          <w:p w:rsidR="0043274E" w:rsidRPr="000D0340" w:rsidRDefault="0043274E" w:rsidP="0043274E">
            <w:pPr>
              <w:rPr>
                <w:rFonts w:ascii="Times New Roman" w:hAnsi="Times New Roman" w:cs="Times New Roman"/>
                <w:sz w:val="24"/>
                <w:szCs w:val="24"/>
              </w:rPr>
            </w:pPr>
            <w:r w:rsidRPr="000D0340">
              <w:rPr>
                <w:rFonts w:ascii="Times New Roman" w:hAnsi="Times New Roman" w:cs="Times New Roman"/>
                <w:sz w:val="24"/>
                <w:szCs w:val="24"/>
              </w:rPr>
              <w:t>Literally "highest good" that which is most worthy of being sought for its own sake; in Christianity = God.</w:t>
            </w:r>
          </w:p>
          <w:p w:rsidR="0043274E" w:rsidRPr="000D0340" w:rsidRDefault="0043274E" w:rsidP="0043274E">
            <w:pPr>
              <w:rPr>
                <w:rFonts w:ascii="Times New Roman" w:hAnsi="Times New Roman" w:cs="Times New Roman"/>
                <w:sz w:val="24"/>
                <w:szCs w:val="24"/>
              </w:rPr>
            </w:pPr>
          </w:p>
        </w:tc>
      </w:tr>
      <w:tr w:rsidR="0043274E" w:rsidRPr="000D0340" w:rsidTr="000D0340">
        <w:tc>
          <w:tcPr>
            <w:tcW w:w="2538" w:type="dxa"/>
          </w:tcPr>
          <w:p w:rsidR="0043274E" w:rsidRPr="000D0340" w:rsidRDefault="0043274E" w:rsidP="00E329A1">
            <w:pPr>
              <w:rPr>
                <w:rFonts w:ascii="Times New Roman" w:hAnsi="Times New Roman" w:cs="Times New Roman"/>
                <w:b/>
                <w:sz w:val="24"/>
                <w:szCs w:val="24"/>
              </w:rPr>
            </w:pPr>
            <w:r w:rsidRPr="000D0340">
              <w:rPr>
                <w:rFonts w:ascii="Times New Roman" w:hAnsi="Times New Roman" w:cs="Times New Roman"/>
                <w:b/>
                <w:sz w:val="24"/>
                <w:szCs w:val="24"/>
              </w:rPr>
              <w:t>SYLLOGISM:</w:t>
            </w:r>
          </w:p>
        </w:tc>
        <w:tc>
          <w:tcPr>
            <w:tcW w:w="7398" w:type="dxa"/>
            <w:gridSpan w:val="2"/>
          </w:tcPr>
          <w:p w:rsidR="0043274E" w:rsidRPr="000D0340" w:rsidRDefault="0043274E" w:rsidP="0043274E">
            <w:pPr>
              <w:rPr>
                <w:rFonts w:ascii="Times New Roman" w:hAnsi="Times New Roman" w:cs="Times New Roman"/>
                <w:sz w:val="24"/>
                <w:szCs w:val="24"/>
              </w:rPr>
            </w:pPr>
            <w:r w:rsidRPr="000D0340">
              <w:rPr>
                <w:rFonts w:ascii="Times New Roman" w:hAnsi="Times New Roman" w:cs="Times New Roman"/>
                <w:sz w:val="24"/>
                <w:szCs w:val="24"/>
              </w:rPr>
              <w:t xml:space="preserve">The logical form that has two premises in which the conclusion naturally follows if valid </w:t>
            </w:r>
            <w:r w:rsidRPr="000D0340">
              <w:rPr>
                <w:rFonts w:ascii="Times New Roman" w:hAnsi="Times New Roman" w:cs="Times New Roman"/>
                <w:i/>
                <w:sz w:val="24"/>
                <w:szCs w:val="24"/>
              </w:rPr>
              <w:t>(Deduction)</w:t>
            </w:r>
          </w:p>
          <w:p w:rsidR="0043274E" w:rsidRPr="000D0340" w:rsidRDefault="0043274E" w:rsidP="0043274E">
            <w:pPr>
              <w:rPr>
                <w:rFonts w:ascii="Times New Roman" w:hAnsi="Times New Roman" w:cs="Times New Roman"/>
                <w:sz w:val="24"/>
                <w:szCs w:val="24"/>
              </w:rPr>
            </w:pPr>
          </w:p>
        </w:tc>
      </w:tr>
      <w:tr w:rsidR="000D0340" w:rsidRPr="000D0340" w:rsidTr="000D0340">
        <w:tc>
          <w:tcPr>
            <w:tcW w:w="2538" w:type="dxa"/>
          </w:tcPr>
          <w:p w:rsidR="000D0340" w:rsidRPr="000D0340" w:rsidRDefault="000D0340" w:rsidP="00E329A1">
            <w:pPr>
              <w:rPr>
                <w:rFonts w:ascii="Times New Roman" w:hAnsi="Times New Roman" w:cs="Times New Roman"/>
                <w:b/>
                <w:sz w:val="24"/>
                <w:szCs w:val="24"/>
              </w:rPr>
            </w:pPr>
            <w:r w:rsidRPr="000D0340">
              <w:rPr>
                <w:rFonts w:ascii="Times New Roman" w:hAnsi="Times New Roman" w:cs="Times New Roman"/>
                <w:b/>
                <w:sz w:val="24"/>
                <w:szCs w:val="24"/>
              </w:rPr>
              <w:t>THEISM:</w:t>
            </w:r>
          </w:p>
        </w:tc>
        <w:tc>
          <w:tcPr>
            <w:tcW w:w="7398" w:type="dxa"/>
            <w:gridSpan w:val="2"/>
          </w:tcPr>
          <w:p w:rsidR="000D0340" w:rsidRPr="000D0340" w:rsidRDefault="000D0340" w:rsidP="000D0340">
            <w:pPr>
              <w:rPr>
                <w:rFonts w:ascii="Times New Roman" w:hAnsi="Times New Roman" w:cs="Times New Roman"/>
                <w:sz w:val="24"/>
                <w:szCs w:val="24"/>
              </w:rPr>
            </w:pPr>
            <w:r w:rsidRPr="000D0340">
              <w:rPr>
                <w:rFonts w:ascii="Times New Roman" w:hAnsi="Times New Roman" w:cs="Times New Roman"/>
                <w:sz w:val="24"/>
                <w:szCs w:val="24"/>
              </w:rPr>
              <w:t>The belief in a personal God that is other (transcendent) than all created beings but nevertheless is in or with (immanent) all creation; a world view that says reality can only be understood if a Supreme Being is presupposed.</w:t>
            </w:r>
          </w:p>
          <w:p w:rsidR="000D0340" w:rsidRPr="000D0340" w:rsidRDefault="000D0340" w:rsidP="0043274E">
            <w:pPr>
              <w:rPr>
                <w:rFonts w:ascii="Times New Roman" w:hAnsi="Times New Roman" w:cs="Times New Roman"/>
                <w:sz w:val="24"/>
                <w:szCs w:val="24"/>
              </w:rPr>
            </w:pPr>
          </w:p>
        </w:tc>
      </w:tr>
      <w:tr w:rsidR="000D0340" w:rsidRPr="000D0340" w:rsidTr="000D0340">
        <w:tc>
          <w:tcPr>
            <w:tcW w:w="2538" w:type="dxa"/>
          </w:tcPr>
          <w:p w:rsidR="000D0340" w:rsidRPr="000D0340" w:rsidRDefault="000D0340" w:rsidP="00E329A1">
            <w:pPr>
              <w:rPr>
                <w:rFonts w:ascii="Times New Roman" w:hAnsi="Times New Roman" w:cs="Times New Roman"/>
                <w:b/>
                <w:sz w:val="24"/>
                <w:szCs w:val="24"/>
              </w:rPr>
            </w:pPr>
            <w:r w:rsidRPr="000D0340">
              <w:rPr>
                <w:rFonts w:ascii="Times New Roman" w:hAnsi="Times New Roman" w:cs="Times New Roman"/>
                <w:b/>
                <w:sz w:val="24"/>
                <w:szCs w:val="24"/>
              </w:rPr>
              <w:t>THEODICY:</w:t>
            </w:r>
          </w:p>
        </w:tc>
        <w:tc>
          <w:tcPr>
            <w:tcW w:w="7398" w:type="dxa"/>
            <w:gridSpan w:val="2"/>
          </w:tcPr>
          <w:p w:rsidR="000D0340" w:rsidRPr="000D0340" w:rsidRDefault="000D0340" w:rsidP="000D0340">
            <w:pPr>
              <w:rPr>
                <w:rFonts w:ascii="Times New Roman" w:hAnsi="Times New Roman" w:cs="Times New Roman"/>
                <w:sz w:val="24"/>
                <w:szCs w:val="24"/>
              </w:rPr>
            </w:pPr>
            <w:r w:rsidRPr="000D0340">
              <w:rPr>
                <w:rFonts w:ascii="Times New Roman" w:hAnsi="Times New Roman" w:cs="Times New Roman"/>
                <w:sz w:val="24"/>
                <w:szCs w:val="24"/>
              </w:rPr>
              <w:t>An attempt to show that the occurrence of evil in the world is consistent with belief in a God who is perfect in knowledge, power and goodness.</w:t>
            </w:r>
          </w:p>
          <w:p w:rsidR="000D0340" w:rsidRPr="000D0340" w:rsidRDefault="000D0340" w:rsidP="000D0340">
            <w:pPr>
              <w:rPr>
                <w:rFonts w:ascii="Times New Roman" w:hAnsi="Times New Roman" w:cs="Times New Roman"/>
                <w:sz w:val="24"/>
                <w:szCs w:val="24"/>
              </w:rPr>
            </w:pPr>
          </w:p>
        </w:tc>
      </w:tr>
    </w:tbl>
    <w:p w:rsidR="003C3DA0" w:rsidRPr="000D0340" w:rsidRDefault="003C3DA0">
      <w:pPr>
        <w:rPr>
          <w:rFonts w:ascii="Times New Roman" w:hAnsi="Times New Roman" w:cs="Times New Roman"/>
          <w:sz w:val="24"/>
          <w:szCs w:val="24"/>
        </w:rPr>
      </w:pPr>
    </w:p>
    <w:sectPr w:rsidR="003C3DA0" w:rsidRPr="000D0340" w:rsidSect="005B1BA6">
      <w:pgSz w:w="12240" w:h="15840"/>
      <w:pgMar w:top="1440" w:right="135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A1"/>
    <w:rsid w:val="000D0340"/>
    <w:rsid w:val="0030450D"/>
    <w:rsid w:val="003C3DA0"/>
    <w:rsid w:val="0043274E"/>
    <w:rsid w:val="004D1717"/>
    <w:rsid w:val="004F0DBB"/>
    <w:rsid w:val="007F01D5"/>
    <w:rsid w:val="00C02E47"/>
    <w:rsid w:val="00E329A1"/>
    <w:rsid w:val="00EF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4</cp:revision>
  <dcterms:created xsi:type="dcterms:W3CDTF">2020-03-02T02:00:00Z</dcterms:created>
  <dcterms:modified xsi:type="dcterms:W3CDTF">2020-03-02T04:56:00Z</dcterms:modified>
</cp:coreProperties>
</file>