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B9" w:rsidRPr="00552DB9" w:rsidRDefault="00552DB9" w:rsidP="00552DB9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552DB9">
        <w:rPr>
          <w:rFonts w:eastAsia="Times New Roman"/>
          <w:sz w:val="40"/>
          <w:szCs w:val="40"/>
        </w:rPr>
        <w:t>AGAIN THE NEXT DAY: FIRST IMPRESSIONS</w:t>
      </w:r>
    </w:p>
    <w:p w:rsidR="00552DB9" w:rsidRDefault="00552DB9" w:rsidP="00552DB9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552DB9">
        <w:rPr>
          <w:rFonts w:eastAsia="Times New Roman"/>
        </w:rPr>
        <w:t>JOHN 1:35-42</w:t>
      </w:r>
    </w:p>
    <w:p w:rsidR="00552DB9" w:rsidRPr="00552DB9" w:rsidRDefault="00552DB9" w:rsidP="00552DB9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bookmarkStart w:id="0" w:name="_GoBack"/>
      <w:bookmarkEnd w:id="0"/>
    </w:p>
    <w:p w:rsidR="00552DB9" w:rsidRPr="00552DB9" w:rsidRDefault="00552DB9" w:rsidP="00552DB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52DB9">
        <w:rPr>
          <w:rFonts w:eastAsia="Times New Roman"/>
          <w:b/>
          <w:bCs/>
          <w:sz w:val="28"/>
          <w:szCs w:val="28"/>
        </w:rPr>
        <w:t>THE VERY FIRST IMPRESSION OF THE LORD JESUS CHRIST BY ANY OF HIS FOLLOWERS WAS THE OBSERVATION THAT HE WAS A "RABBI" (1:35-39)</w:t>
      </w:r>
    </w:p>
    <w:p w:rsidR="00552DB9" w:rsidRPr="00552DB9" w:rsidRDefault="00552DB9" w:rsidP="00552DB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52DB9">
        <w:rPr>
          <w:rFonts w:eastAsia="Times New Roman"/>
          <w:sz w:val="28"/>
          <w:szCs w:val="28"/>
        </w:rPr>
        <w:t>"Rabbi" Is A Transliteration From Hebrew Meaning Literally: "My Great One"</w:t>
      </w:r>
    </w:p>
    <w:p w:rsidR="00552DB9" w:rsidRPr="00552DB9" w:rsidRDefault="00552DB9" w:rsidP="00552DB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52DB9">
        <w:rPr>
          <w:rFonts w:eastAsia="Times New Roman"/>
          <w:sz w:val="28"/>
          <w:szCs w:val="28"/>
        </w:rPr>
        <w:t>"Rabbi" Was The Common Designation Given To An Authoritative Teacher</w:t>
      </w:r>
    </w:p>
    <w:p w:rsidR="00552DB9" w:rsidRPr="00552DB9" w:rsidRDefault="00552DB9" w:rsidP="00552DB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52DB9">
        <w:rPr>
          <w:rFonts w:eastAsia="Times New Roman"/>
          <w:sz w:val="28"/>
          <w:szCs w:val="28"/>
        </w:rPr>
        <w:t>That Was Not How John The Baptist Had Presented Him</w:t>
      </w:r>
    </w:p>
    <w:p w:rsidR="00552DB9" w:rsidRPr="00552DB9" w:rsidRDefault="00552DB9" w:rsidP="00552DB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52DB9">
        <w:rPr>
          <w:rFonts w:eastAsia="Times New Roman"/>
          <w:sz w:val="28"/>
          <w:szCs w:val="28"/>
        </w:rPr>
        <w:t>That Initial, Incomplete Impression, Was Nevertheless, At Least A Beginning</w:t>
      </w:r>
    </w:p>
    <w:p w:rsidR="00552DB9" w:rsidRPr="00552DB9" w:rsidRDefault="00552DB9" w:rsidP="00552DB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52DB9">
        <w:rPr>
          <w:rFonts w:eastAsia="Times New Roman"/>
          <w:sz w:val="28"/>
          <w:szCs w:val="28"/>
        </w:rPr>
        <w:t>That Initial Impression Is What Caused Them To Keep Coming Back For More</w:t>
      </w:r>
    </w:p>
    <w:p w:rsidR="00552DB9" w:rsidRPr="00552DB9" w:rsidRDefault="00552DB9" w:rsidP="00552DB9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552DB9">
        <w:rPr>
          <w:rFonts w:eastAsia="Times New Roman"/>
          <w:b/>
          <w:bCs/>
          <w:sz w:val="28"/>
          <w:szCs w:val="28"/>
        </w:rPr>
        <w:t xml:space="preserve">THE EXTENDED OBSERVATION OF JESUS' TEACHING CAUSED THESE EARLY FOLLOWERS TO FORM A SECOND IMPRESSION: </w:t>
      </w:r>
      <w:r w:rsidRPr="00552DB9">
        <w:rPr>
          <w:rFonts w:eastAsia="Times New Roman"/>
          <w:b/>
          <w:bCs/>
          <w:i/>
          <w:iCs/>
          <w:sz w:val="28"/>
          <w:szCs w:val="28"/>
        </w:rPr>
        <w:t xml:space="preserve">"We Have Found the </w:t>
      </w:r>
      <w:proofErr w:type="spellStart"/>
      <w:r w:rsidRPr="00552DB9">
        <w:rPr>
          <w:rFonts w:eastAsia="Times New Roman"/>
          <w:b/>
          <w:bCs/>
          <w:i/>
          <w:iCs/>
          <w:sz w:val="28"/>
          <w:szCs w:val="28"/>
        </w:rPr>
        <w:t>Messias</w:t>
      </w:r>
      <w:proofErr w:type="spellEnd"/>
      <w:r w:rsidRPr="00552DB9">
        <w:rPr>
          <w:rFonts w:eastAsia="Times New Roman"/>
          <w:b/>
          <w:bCs/>
          <w:i/>
          <w:iCs/>
          <w:sz w:val="28"/>
          <w:szCs w:val="28"/>
        </w:rPr>
        <w:t>"</w:t>
      </w:r>
      <w:r w:rsidRPr="00552DB9">
        <w:rPr>
          <w:rFonts w:eastAsia="Times New Roman"/>
          <w:b/>
          <w:bCs/>
          <w:sz w:val="28"/>
          <w:szCs w:val="28"/>
        </w:rPr>
        <w:t xml:space="preserve"> (1:40-42)</w:t>
      </w:r>
    </w:p>
    <w:p w:rsidR="00552DB9" w:rsidRPr="00552DB9" w:rsidRDefault="00552DB9" w:rsidP="00552DB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52DB9">
        <w:rPr>
          <w:rFonts w:eastAsia="Times New Roman"/>
          <w:sz w:val="28"/>
          <w:szCs w:val="28"/>
        </w:rPr>
        <w:t>This Second Impression Was The Result Of One Day Spent With The Lord</w:t>
      </w:r>
    </w:p>
    <w:p w:rsidR="00552DB9" w:rsidRPr="00552DB9" w:rsidRDefault="00552DB9" w:rsidP="00552DB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52DB9">
        <w:rPr>
          <w:rFonts w:eastAsia="Times New Roman"/>
          <w:sz w:val="28"/>
          <w:szCs w:val="28"/>
        </w:rPr>
        <w:t>This Second Impression Was The Result Of The Lord Jesus Christ Identifying Himself As Messiah</w:t>
      </w:r>
    </w:p>
    <w:p w:rsidR="00552DB9" w:rsidRPr="00552DB9" w:rsidRDefault="00552DB9" w:rsidP="00552DB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52DB9">
        <w:rPr>
          <w:rFonts w:eastAsia="Times New Roman"/>
          <w:sz w:val="28"/>
          <w:szCs w:val="28"/>
        </w:rPr>
        <w:t>All Appearances Were Against That Conclusion</w:t>
      </w:r>
    </w:p>
    <w:p w:rsidR="00552DB9" w:rsidRPr="00552DB9" w:rsidRDefault="00552DB9" w:rsidP="00552DB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52DB9">
        <w:rPr>
          <w:rFonts w:eastAsia="Times New Roman"/>
          <w:sz w:val="28"/>
          <w:szCs w:val="28"/>
        </w:rPr>
        <w:t>Jesus Immediately Began To Identify Himself This Way In His Public Ministry</w:t>
      </w:r>
    </w:p>
    <w:p w:rsidR="00552DB9" w:rsidRPr="00552DB9" w:rsidRDefault="00552DB9" w:rsidP="00552DB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52DB9">
        <w:rPr>
          <w:rFonts w:eastAsia="Times New Roman"/>
          <w:sz w:val="28"/>
          <w:szCs w:val="28"/>
        </w:rPr>
        <w:t>These Men Became Convinced That Jesus Was The Fulfillment Of All Of Those O.T. Scriptures</w:t>
      </w:r>
    </w:p>
    <w:p w:rsidR="003C3DA0" w:rsidRPr="00552DB9" w:rsidRDefault="003C3DA0" w:rsidP="00552DB9">
      <w:pPr>
        <w:spacing w:before="240" w:after="240"/>
        <w:rPr>
          <w:sz w:val="28"/>
          <w:szCs w:val="28"/>
        </w:rPr>
      </w:pPr>
    </w:p>
    <w:sectPr w:rsidR="003C3DA0" w:rsidRPr="00552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827C7"/>
    <w:multiLevelType w:val="multilevel"/>
    <w:tmpl w:val="7360C7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B9"/>
    <w:rsid w:val="003C3DA0"/>
    <w:rsid w:val="0055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B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52D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52D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DB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2DB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B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52D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52D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DB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2DB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2021-10-04T20:24:00Z</dcterms:created>
  <dcterms:modified xsi:type="dcterms:W3CDTF">2021-10-04T20:28:00Z</dcterms:modified>
</cp:coreProperties>
</file>