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02" w:rsidRPr="00480802" w:rsidRDefault="00480802" w:rsidP="00480802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480802">
        <w:rPr>
          <w:rFonts w:eastAsia="Times New Roman"/>
          <w:sz w:val="40"/>
          <w:szCs w:val="40"/>
        </w:rPr>
        <w:t>WHY CHRIST MUST INCREASE</w:t>
      </w:r>
    </w:p>
    <w:p w:rsidR="00480802" w:rsidRDefault="00480802" w:rsidP="00480802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JOHN 3:31-36</w:t>
      </w:r>
    </w:p>
    <w:p w:rsidR="00480802" w:rsidRDefault="00480802" w:rsidP="00480802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480802" w:rsidRPr="00480802" w:rsidRDefault="00480802" w:rsidP="00480802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480802">
        <w:rPr>
          <w:rFonts w:eastAsia="Times New Roman"/>
          <w:b/>
          <w:bCs/>
          <w:sz w:val="28"/>
          <w:szCs w:val="28"/>
        </w:rPr>
        <w:t>THE INTERPRETIVE KEYS TO UNLOCKING THE JOHANNINE TERMINOLOGY IN THIS TEXT</w:t>
      </w:r>
      <w:r w:rsidRPr="00480802">
        <w:rPr>
          <w:rFonts w:eastAsia="Times New Roman"/>
          <w:b/>
          <w:bCs/>
          <w:sz w:val="28"/>
          <w:szCs w:val="28"/>
        </w:rPr>
        <w:br/>
      </w:r>
    </w:p>
    <w:p w:rsidR="00480802" w:rsidRPr="00480802" w:rsidRDefault="00480802" w:rsidP="00480802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80802">
        <w:rPr>
          <w:rFonts w:eastAsia="Times New Roman"/>
          <w:sz w:val="28"/>
          <w:szCs w:val="28"/>
        </w:rPr>
        <w:t>The Passage Is Contrasting The Superiority of Jesus, The Son Of God With The Ministry Of Any Other Prophet</w:t>
      </w:r>
      <w:r w:rsidRPr="00480802">
        <w:rPr>
          <w:rFonts w:eastAsia="Times New Roman"/>
          <w:sz w:val="28"/>
          <w:szCs w:val="28"/>
        </w:rPr>
        <w:br/>
      </w:r>
    </w:p>
    <w:p w:rsidR="00480802" w:rsidRPr="00480802" w:rsidRDefault="00480802" w:rsidP="00480802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80802">
        <w:rPr>
          <w:rFonts w:eastAsia="Times New Roman"/>
          <w:sz w:val="28"/>
          <w:szCs w:val="28"/>
        </w:rPr>
        <w:t>The Passage Is Speaking Of The Son Of God In His Incarnation And Not Prior To His Taking On Flesh</w:t>
      </w:r>
      <w:r w:rsidRPr="00480802">
        <w:rPr>
          <w:rFonts w:eastAsia="Times New Roman"/>
          <w:sz w:val="28"/>
          <w:szCs w:val="28"/>
        </w:rPr>
        <w:br/>
      </w:r>
    </w:p>
    <w:p w:rsidR="00480802" w:rsidRPr="00480802" w:rsidRDefault="00480802" w:rsidP="00480802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80802">
        <w:rPr>
          <w:rFonts w:eastAsia="Times New Roman"/>
          <w:sz w:val="28"/>
          <w:szCs w:val="28"/>
        </w:rPr>
        <w:t>The Passage Is Giving The Reasons Why The Son Of God, In His Flesh, Should Have Experienced An Ever Expanding Increase To His Ministry And Recognition Of His Preeminence</w:t>
      </w:r>
      <w:r w:rsidRPr="00480802">
        <w:rPr>
          <w:rFonts w:eastAsia="Times New Roman"/>
          <w:sz w:val="28"/>
          <w:szCs w:val="28"/>
        </w:rPr>
        <w:br/>
      </w:r>
    </w:p>
    <w:p w:rsidR="00480802" w:rsidRPr="00480802" w:rsidRDefault="00480802" w:rsidP="00480802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480802">
        <w:rPr>
          <w:rFonts w:eastAsia="Times New Roman"/>
          <w:b/>
          <w:bCs/>
          <w:sz w:val="28"/>
          <w:szCs w:val="28"/>
        </w:rPr>
        <w:t>THE REASONS THE LORD SHOULD HAVE CONSTANTLY INCREASED IN THE EYES OF MEN WHILE HE WAS ON THE EARTH (3:31-36)</w:t>
      </w:r>
      <w:r w:rsidRPr="00480802">
        <w:rPr>
          <w:rFonts w:eastAsia="Times New Roman"/>
          <w:b/>
          <w:bCs/>
          <w:sz w:val="28"/>
          <w:szCs w:val="28"/>
        </w:rPr>
        <w:br/>
      </w:r>
    </w:p>
    <w:p w:rsidR="00480802" w:rsidRPr="00480802" w:rsidRDefault="00480802" w:rsidP="00480802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80802">
        <w:rPr>
          <w:rFonts w:eastAsia="Times New Roman"/>
          <w:sz w:val="28"/>
          <w:szCs w:val="28"/>
        </w:rPr>
        <w:t xml:space="preserve">He Must Increase Because Of His Origin: </w:t>
      </w:r>
      <w:r w:rsidRPr="00480802">
        <w:rPr>
          <w:rFonts w:eastAsia="Times New Roman"/>
          <w:i/>
          <w:iCs/>
          <w:sz w:val="28"/>
          <w:szCs w:val="28"/>
        </w:rPr>
        <w:t>He That Cometh From Above</w:t>
      </w:r>
      <w:r w:rsidRPr="00480802">
        <w:rPr>
          <w:rFonts w:eastAsia="Times New Roman"/>
          <w:sz w:val="28"/>
          <w:szCs w:val="28"/>
        </w:rPr>
        <w:t xml:space="preserve"> (3:31a)</w:t>
      </w:r>
      <w:r w:rsidRPr="00480802">
        <w:rPr>
          <w:rFonts w:eastAsia="Times New Roman"/>
          <w:sz w:val="28"/>
          <w:szCs w:val="28"/>
        </w:rPr>
        <w:br/>
      </w:r>
    </w:p>
    <w:p w:rsidR="00480802" w:rsidRPr="00480802" w:rsidRDefault="00480802" w:rsidP="00480802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80802">
        <w:rPr>
          <w:rFonts w:eastAsia="Times New Roman"/>
          <w:sz w:val="28"/>
          <w:szCs w:val="28"/>
        </w:rPr>
        <w:t>If He Did Not Previously Exist As A Man Or An Angel Then There Is Only One Possibility Remaining</w:t>
      </w:r>
    </w:p>
    <w:p w:rsidR="00480802" w:rsidRPr="00480802" w:rsidRDefault="00480802" w:rsidP="00480802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80802">
        <w:rPr>
          <w:rFonts w:eastAsia="Times New Roman"/>
          <w:sz w:val="28"/>
          <w:szCs w:val="28"/>
        </w:rPr>
        <w:t>Every Other God Ordained Spokesman Originated On the Earth, The Product Of Two Human Parents</w:t>
      </w:r>
      <w:r w:rsidRPr="00480802">
        <w:rPr>
          <w:rFonts w:eastAsia="Times New Roman"/>
          <w:sz w:val="28"/>
          <w:szCs w:val="28"/>
        </w:rPr>
        <w:br/>
      </w:r>
    </w:p>
    <w:p w:rsidR="00480802" w:rsidRPr="00480802" w:rsidRDefault="00480802" w:rsidP="00480802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80802">
        <w:rPr>
          <w:rFonts w:eastAsia="Times New Roman"/>
          <w:sz w:val="28"/>
          <w:szCs w:val="28"/>
        </w:rPr>
        <w:t xml:space="preserve">He Must Increase Because There Is No One Greater On The Earth: </w:t>
      </w:r>
      <w:r w:rsidRPr="00480802">
        <w:rPr>
          <w:rFonts w:eastAsia="Times New Roman"/>
          <w:i/>
          <w:iCs/>
          <w:sz w:val="28"/>
          <w:szCs w:val="28"/>
        </w:rPr>
        <w:t>He Is Above All</w:t>
      </w:r>
      <w:r w:rsidRPr="00480802">
        <w:rPr>
          <w:rFonts w:eastAsia="Times New Roman"/>
          <w:sz w:val="28"/>
          <w:szCs w:val="28"/>
        </w:rPr>
        <w:t xml:space="preserve"> (3:31b)</w:t>
      </w:r>
      <w:r w:rsidRPr="00480802">
        <w:rPr>
          <w:rFonts w:eastAsia="Times New Roman"/>
          <w:sz w:val="28"/>
          <w:szCs w:val="28"/>
        </w:rPr>
        <w:br/>
      </w:r>
    </w:p>
    <w:p w:rsidR="00480802" w:rsidRPr="00480802" w:rsidRDefault="00480802" w:rsidP="00480802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80802">
        <w:rPr>
          <w:rFonts w:eastAsia="Times New Roman"/>
          <w:sz w:val="28"/>
          <w:szCs w:val="28"/>
        </w:rPr>
        <w:t>He Must Increase Because He Gave The Testimony Of A First Hand Witness (3:32-33)</w:t>
      </w:r>
      <w:r w:rsidRPr="00480802">
        <w:rPr>
          <w:rFonts w:eastAsia="Times New Roman"/>
          <w:sz w:val="28"/>
          <w:szCs w:val="28"/>
        </w:rPr>
        <w:br/>
      </w:r>
    </w:p>
    <w:p w:rsidR="00480802" w:rsidRPr="00480802" w:rsidRDefault="00480802" w:rsidP="00480802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80802">
        <w:rPr>
          <w:rFonts w:eastAsia="Times New Roman"/>
          <w:sz w:val="28"/>
          <w:szCs w:val="28"/>
        </w:rPr>
        <w:t>That Testimony Is Nevertheless, Universally Rejected (3:32b)</w:t>
      </w:r>
    </w:p>
    <w:p w:rsidR="00480802" w:rsidRPr="00480802" w:rsidRDefault="00480802" w:rsidP="00480802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80802">
        <w:rPr>
          <w:rFonts w:eastAsia="Times New Roman"/>
          <w:sz w:val="28"/>
          <w:szCs w:val="28"/>
        </w:rPr>
        <w:t>That Testimony Is Verified By Whoever Will Receive It (3:33)</w:t>
      </w:r>
      <w:r w:rsidRPr="00480802">
        <w:rPr>
          <w:rFonts w:eastAsia="Times New Roman"/>
          <w:sz w:val="28"/>
          <w:szCs w:val="28"/>
        </w:rPr>
        <w:br/>
      </w:r>
    </w:p>
    <w:p w:rsidR="00480802" w:rsidRPr="00480802" w:rsidRDefault="00480802" w:rsidP="00480802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80802">
        <w:rPr>
          <w:rFonts w:eastAsia="Times New Roman"/>
          <w:sz w:val="28"/>
          <w:szCs w:val="28"/>
        </w:rPr>
        <w:lastRenderedPageBreak/>
        <w:t>He Must Increase Because He Spoke The Specific And Exact Utterances Of God At All Times (3:34)</w:t>
      </w:r>
      <w:r w:rsidRPr="00480802">
        <w:rPr>
          <w:rFonts w:eastAsia="Times New Roman"/>
          <w:sz w:val="28"/>
          <w:szCs w:val="28"/>
        </w:rPr>
        <w:br/>
      </w:r>
    </w:p>
    <w:p w:rsidR="00480802" w:rsidRPr="00480802" w:rsidRDefault="00480802" w:rsidP="00480802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80802">
        <w:rPr>
          <w:rFonts w:eastAsia="Times New Roman"/>
          <w:sz w:val="28"/>
          <w:szCs w:val="28"/>
        </w:rPr>
        <w:t>Other Human Spokesmen Were Capable Of Misspeaking Off The Record</w:t>
      </w:r>
    </w:p>
    <w:p w:rsidR="00480802" w:rsidRPr="00480802" w:rsidRDefault="00480802" w:rsidP="00480802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80802">
        <w:rPr>
          <w:rFonts w:eastAsia="Times New Roman"/>
          <w:sz w:val="28"/>
          <w:szCs w:val="28"/>
        </w:rPr>
        <w:t>But The Spirit Was Given In Measureless Supply To The Son Of God</w:t>
      </w:r>
      <w:r w:rsidRPr="00480802">
        <w:rPr>
          <w:rFonts w:eastAsia="Times New Roman"/>
          <w:sz w:val="28"/>
          <w:szCs w:val="28"/>
        </w:rPr>
        <w:br/>
      </w:r>
    </w:p>
    <w:p w:rsidR="00480802" w:rsidRPr="00480802" w:rsidRDefault="00480802" w:rsidP="00480802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80802">
        <w:rPr>
          <w:rFonts w:eastAsia="Times New Roman"/>
          <w:sz w:val="28"/>
          <w:szCs w:val="28"/>
        </w:rPr>
        <w:t>He Must Increase Because The Father's Relations To Him Are Unique (3:35)</w:t>
      </w:r>
      <w:r w:rsidRPr="00480802">
        <w:rPr>
          <w:rFonts w:eastAsia="Times New Roman"/>
          <w:sz w:val="28"/>
          <w:szCs w:val="28"/>
        </w:rPr>
        <w:br/>
      </w:r>
    </w:p>
    <w:p w:rsidR="00480802" w:rsidRPr="00480802" w:rsidRDefault="00480802" w:rsidP="00480802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80802">
        <w:rPr>
          <w:rFonts w:eastAsia="Times New Roman"/>
          <w:sz w:val="28"/>
          <w:szCs w:val="28"/>
        </w:rPr>
        <w:t>Of All The Things That God Can Love, He Loves Christ As Nothing Else In the Universe</w:t>
      </w:r>
    </w:p>
    <w:p w:rsidR="00480802" w:rsidRPr="00480802" w:rsidRDefault="00480802" w:rsidP="00480802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80802">
        <w:rPr>
          <w:rFonts w:eastAsia="Times New Roman"/>
          <w:sz w:val="28"/>
          <w:szCs w:val="28"/>
        </w:rPr>
        <w:t xml:space="preserve">Of All The Persons That God Could Have Entrusted Precious Things To, Christ Is Ultimately The Foreordained Authority Over </w:t>
      </w:r>
      <w:r w:rsidRPr="00480802">
        <w:rPr>
          <w:rFonts w:eastAsia="Times New Roman"/>
          <w:i/>
          <w:iCs/>
          <w:sz w:val="28"/>
          <w:szCs w:val="28"/>
        </w:rPr>
        <w:t>All Things</w:t>
      </w:r>
      <w:r w:rsidRPr="00480802">
        <w:rPr>
          <w:rFonts w:eastAsia="Times New Roman"/>
          <w:i/>
          <w:iCs/>
          <w:sz w:val="28"/>
          <w:szCs w:val="28"/>
        </w:rPr>
        <w:br/>
      </w:r>
    </w:p>
    <w:p w:rsidR="00480802" w:rsidRPr="00480802" w:rsidRDefault="00480802" w:rsidP="00480802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80802">
        <w:rPr>
          <w:rFonts w:eastAsia="Times New Roman"/>
          <w:sz w:val="28"/>
          <w:szCs w:val="28"/>
        </w:rPr>
        <w:t>He Must Increase Because The One Who Believes On Him Has Everlasting Life (3:36)</w:t>
      </w:r>
    </w:p>
    <w:bookmarkEnd w:id="0"/>
    <w:p w:rsidR="003C3DA0" w:rsidRDefault="003C3DA0" w:rsidP="00480802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89B"/>
    <w:multiLevelType w:val="multilevel"/>
    <w:tmpl w:val="F32EE6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02"/>
    <w:rsid w:val="003C3DA0"/>
    <w:rsid w:val="0048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0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808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808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80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080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0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808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808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80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080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2022-01-10T07:50:00Z</dcterms:created>
  <dcterms:modified xsi:type="dcterms:W3CDTF">2022-01-10T07:53:00Z</dcterms:modified>
</cp:coreProperties>
</file>