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EB" w:rsidRPr="00F856EB" w:rsidRDefault="00F856EB" w:rsidP="00F856EB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F856EB">
        <w:rPr>
          <w:rFonts w:eastAsia="Times New Roman"/>
          <w:sz w:val="40"/>
          <w:szCs w:val="40"/>
        </w:rPr>
        <w:t>ALL YOUR ANXIETY</w:t>
      </w:r>
    </w:p>
    <w:p w:rsidR="00F856EB" w:rsidRPr="00F856EB" w:rsidRDefault="00F856EB" w:rsidP="00F856E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F856EB">
        <w:rPr>
          <w:rFonts w:eastAsia="Times New Roman"/>
        </w:rPr>
        <w:t>PHILIPPIANS 4:6-7</w:t>
      </w:r>
    </w:p>
    <w:p w:rsidR="00F856EB" w:rsidRPr="00F856EB" w:rsidRDefault="00F856EB" w:rsidP="00F856E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F856EB" w:rsidRPr="00F856EB" w:rsidRDefault="00F856EB" w:rsidP="00F856E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856EB">
        <w:rPr>
          <w:rFonts w:eastAsia="Times New Roman"/>
          <w:b/>
          <w:bCs/>
          <w:sz w:val="28"/>
          <w:szCs w:val="28"/>
        </w:rPr>
        <w:t>THE APOSTLE TELLS US WHAT WE AS BELIEVERS GET TO WORRY ABOUT (4:6a)</w:t>
      </w:r>
      <w:r>
        <w:rPr>
          <w:rFonts w:eastAsia="Times New Roman"/>
          <w:b/>
          <w:bCs/>
          <w:sz w:val="28"/>
          <w:szCs w:val="28"/>
        </w:rPr>
        <w:br/>
      </w:r>
    </w:p>
    <w:p w:rsidR="00F856EB" w:rsidRPr="00F856EB" w:rsidRDefault="00F856EB" w:rsidP="00F856E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856EB">
        <w:rPr>
          <w:rFonts w:eastAsia="Times New Roman"/>
          <w:i/>
          <w:iCs/>
          <w:sz w:val="28"/>
          <w:szCs w:val="28"/>
        </w:rPr>
        <w:t>Nothing</w:t>
      </w:r>
      <w:r w:rsidRPr="00F856EB">
        <w:rPr>
          <w:rFonts w:eastAsia="Times New Roman"/>
          <w:sz w:val="28"/>
          <w:szCs w:val="28"/>
        </w:rPr>
        <w:t xml:space="preserve"> Covers Essentially Everything</w:t>
      </w:r>
      <w:r>
        <w:rPr>
          <w:rFonts w:eastAsia="Times New Roman"/>
          <w:sz w:val="28"/>
          <w:szCs w:val="28"/>
        </w:rPr>
        <w:br/>
      </w:r>
    </w:p>
    <w:p w:rsidR="00F856EB" w:rsidRPr="00F856EB" w:rsidRDefault="00F856EB" w:rsidP="00F856E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856EB">
        <w:rPr>
          <w:rFonts w:eastAsia="Times New Roman"/>
          <w:sz w:val="28"/>
          <w:szCs w:val="28"/>
        </w:rPr>
        <w:t>The Scriptures Do Acknowledge That Men Worry</w:t>
      </w:r>
      <w:r>
        <w:rPr>
          <w:rFonts w:eastAsia="Times New Roman"/>
          <w:sz w:val="28"/>
          <w:szCs w:val="28"/>
        </w:rPr>
        <w:br/>
      </w:r>
    </w:p>
    <w:p w:rsidR="00F856EB" w:rsidRPr="00F856EB" w:rsidRDefault="00F856EB" w:rsidP="00F856E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F856EB">
        <w:rPr>
          <w:rFonts w:eastAsia="Times New Roman"/>
          <w:sz w:val="28"/>
          <w:szCs w:val="28"/>
        </w:rPr>
        <w:t>Jesus Addressed The Necessities Of Life</w:t>
      </w:r>
    </w:p>
    <w:p w:rsidR="00F856EB" w:rsidRPr="00F856EB" w:rsidRDefault="00F856EB" w:rsidP="00F856E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F856EB">
        <w:rPr>
          <w:rFonts w:eastAsia="Times New Roman"/>
          <w:sz w:val="28"/>
          <w:szCs w:val="28"/>
        </w:rPr>
        <w:t>Paul Addressed Other Areas</w:t>
      </w:r>
    </w:p>
    <w:p w:rsidR="00F856EB" w:rsidRPr="00F856EB" w:rsidRDefault="00F856EB" w:rsidP="00F856EB">
      <w:pPr>
        <w:pStyle w:val="ListParagraph"/>
        <w:numPr>
          <w:ilvl w:val="4"/>
          <w:numId w:val="1"/>
        </w:numPr>
        <w:rPr>
          <w:rFonts w:eastAsia="Times New Roman"/>
          <w:sz w:val="28"/>
          <w:szCs w:val="28"/>
        </w:rPr>
      </w:pPr>
      <w:bookmarkStart w:id="0" w:name="_GoBack"/>
      <w:bookmarkEnd w:id="0"/>
      <w:r w:rsidRPr="00F856EB">
        <w:rPr>
          <w:rFonts w:eastAsia="Times New Roman"/>
          <w:sz w:val="28"/>
          <w:szCs w:val="28"/>
        </w:rPr>
        <w:t>The Area Of Marriage</w:t>
      </w:r>
    </w:p>
    <w:p w:rsidR="00F856EB" w:rsidRPr="00F856EB" w:rsidRDefault="00F856EB" w:rsidP="00F856EB">
      <w:pPr>
        <w:numPr>
          <w:ilvl w:val="4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856EB">
        <w:rPr>
          <w:rFonts w:eastAsia="Times New Roman"/>
          <w:sz w:val="28"/>
          <w:szCs w:val="28"/>
        </w:rPr>
        <w:t>The Area Of Ministry</w:t>
      </w:r>
      <w:r>
        <w:rPr>
          <w:rFonts w:eastAsia="Times New Roman"/>
          <w:sz w:val="28"/>
          <w:szCs w:val="28"/>
        </w:rPr>
        <w:br/>
      </w:r>
    </w:p>
    <w:p w:rsidR="00F856EB" w:rsidRPr="00F856EB" w:rsidRDefault="00F856EB" w:rsidP="00F856EB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856EB">
        <w:rPr>
          <w:rFonts w:eastAsia="Times New Roman"/>
          <w:sz w:val="28"/>
          <w:szCs w:val="28"/>
        </w:rPr>
        <w:t>The Scriptures Nevertheless, Prohibit An Anxious Mind About Any Of It</w:t>
      </w:r>
      <w:r>
        <w:rPr>
          <w:rFonts w:eastAsia="Times New Roman"/>
          <w:sz w:val="28"/>
          <w:szCs w:val="28"/>
        </w:rPr>
        <w:br/>
      </w:r>
    </w:p>
    <w:p w:rsidR="00F856EB" w:rsidRPr="00F856EB" w:rsidRDefault="00F856EB" w:rsidP="00F856E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856EB">
        <w:rPr>
          <w:rFonts w:eastAsia="Times New Roman"/>
          <w:i/>
          <w:iCs/>
          <w:sz w:val="28"/>
          <w:szCs w:val="28"/>
        </w:rPr>
        <w:t>But In Everything</w:t>
      </w:r>
      <w:r w:rsidRPr="00F856EB">
        <w:rPr>
          <w:rFonts w:eastAsia="Times New Roman"/>
          <w:sz w:val="28"/>
          <w:szCs w:val="28"/>
        </w:rPr>
        <w:t xml:space="preserve"> Is As Broad As The "Nothing"</w:t>
      </w:r>
      <w:r>
        <w:rPr>
          <w:rFonts w:eastAsia="Times New Roman"/>
          <w:sz w:val="28"/>
          <w:szCs w:val="28"/>
        </w:rPr>
        <w:br/>
      </w:r>
    </w:p>
    <w:p w:rsidR="00F856EB" w:rsidRPr="00F856EB" w:rsidRDefault="00F856EB" w:rsidP="00F856E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F856EB">
        <w:rPr>
          <w:rFonts w:eastAsia="Times New Roman"/>
          <w:b/>
          <w:bCs/>
          <w:sz w:val="28"/>
          <w:szCs w:val="28"/>
        </w:rPr>
        <w:t>THE APOSTLE PROVIDES A PROGRESSIVE FOUR STEP APPROACH TO INSURE A WORRY FREE LIFE (4:6b)</w:t>
      </w:r>
      <w:r>
        <w:rPr>
          <w:rFonts w:eastAsia="Times New Roman"/>
          <w:b/>
          <w:bCs/>
          <w:sz w:val="28"/>
          <w:szCs w:val="28"/>
        </w:rPr>
        <w:br/>
      </w:r>
    </w:p>
    <w:p w:rsidR="00F856EB" w:rsidRPr="00F856EB" w:rsidRDefault="00F856EB" w:rsidP="00F856E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856EB">
        <w:rPr>
          <w:rFonts w:eastAsia="Times New Roman"/>
          <w:sz w:val="28"/>
          <w:szCs w:val="28"/>
        </w:rPr>
        <w:t xml:space="preserve">Adopt A Specific Attitude Or Realm Of Life: </w:t>
      </w:r>
      <w:r w:rsidRPr="00F856EB">
        <w:rPr>
          <w:rFonts w:eastAsia="Times New Roman"/>
          <w:i/>
          <w:iCs/>
          <w:sz w:val="28"/>
          <w:szCs w:val="28"/>
        </w:rPr>
        <w:t>Prayer</w:t>
      </w:r>
      <w:r>
        <w:rPr>
          <w:rFonts w:eastAsia="Times New Roman"/>
          <w:i/>
          <w:iCs/>
          <w:sz w:val="28"/>
          <w:szCs w:val="28"/>
        </w:rPr>
        <w:br/>
      </w:r>
    </w:p>
    <w:p w:rsidR="00F856EB" w:rsidRPr="00F856EB" w:rsidRDefault="00F856EB" w:rsidP="00F856E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856EB">
        <w:rPr>
          <w:rFonts w:eastAsia="Times New Roman"/>
          <w:sz w:val="28"/>
          <w:szCs w:val="28"/>
        </w:rPr>
        <w:t xml:space="preserve">Become A Supplicant {Spiritual Beggar}: </w:t>
      </w:r>
      <w:r w:rsidRPr="00F856EB">
        <w:rPr>
          <w:rFonts w:eastAsia="Times New Roman"/>
          <w:i/>
          <w:iCs/>
          <w:sz w:val="28"/>
          <w:szCs w:val="28"/>
        </w:rPr>
        <w:t>Supplication</w:t>
      </w:r>
      <w:r>
        <w:rPr>
          <w:rFonts w:eastAsia="Times New Roman"/>
          <w:i/>
          <w:iCs/>
          <w:sz w:val="28"/>
          <w:szCs w:val="28"/>
        </w:rPr>
        <w:br/>
      </w:r>
    </w:p>
    <w:p w:rsidR="00F856EB" w:rsidRPr="00F856EB" w:rsidRDefault="00F856EB" w:rsidP="00F856E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856EB">
        <w:rPr>
          <w:rFonts w:eastAsia="Times New Roman"/>
          <w:sz w:val="28"/>
          <w:szCs w:val="28"/>
        </w:rPr>
        <w:t xml:space="preserve">Do It With Gratitude: </w:t>
      </w:r>
      <w:r w:rsidRPr="00F856EB">
        <w:rPr>
          <w:rFonts w:eastAsia="Times New Roman"/>
          <w:i/>
          <w:iCs/>
          <w:sz w:val="28"/>
          <w:szCs w:val="28"/>
        </w:rPr>
        <w:t>Thanksgiving</w:t>
      </w:r>
      <w:r>
        <w:rPr>
          <w:rFonts w:eastAsia="Times New Roman"/>
          <w:i/>
          <w:iCs/>
          <w:sz w:val="28"/>
          <w:szCs w:val="28"/>
        </w:rPr>
        <w:br/>
      </w:r>
    </w:p>
    <w:p w:rsidR="00F856EB" w:rsidRPr="00F856EB" w:rsidRDefault="00F856EB" w:rsidP="00F856E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856EB">
        <w:rPr>
          <w:rFonts w:eastAsia="Times New Roman"/>
          <w:sz w:val="28"/>
          <w:szCs w:val="28"/>
        </w:rPr>
        <w:t xml:space="preserve">Make Your </w:t>
      </w:r>
      <w:r w:rsidRPr="00F856EB">
        <w:rPr>
          <w:rFonts w:eastAsia="Times New Roman"/>
          <w:i/>
          <w:iCs/>
          <w:sz w:val="28"/>
          <w:szCs w:val="28"/>
        </w:rPr>
        <w:t>Requests</w:t>
      </w:r>
      <w:r>
        <w:rPr>
          <w:rFonts w:eastAsia="Times New Roman"/>
          <w:i/>
          <w:iCs/>
          <w:sz w:val="28"/>
          <w:szCs w:val="28"/>
        </w:rPr>
        <w:br/>
      </w:r>
    </w:p>
    <w:p w:rsidR="00F856EB" w:rsidRPr="00F856EB" w:rsidRDefault="00F856EB" w:rsidP="00F856E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F856EB">
        <w:rPr>
          <w:rFonts w:eastAsia="Times New Roman"/>
          <w:b/>
          <w:bCs/>
          <w:sz w:val="28"/>
          <w:szCs w:val="28"/>
        </w:rPr>
        <w:t>THE APOSTLE STATES A PROMISE THAT FEW OF US BELIEVE (4:7)</w:t>
      </w:r>
      <w:r>
        <w:rPr>
          <w:rFonts w:eastAsia="Times New Roman"/>
          <w:b/>
          <w:bCs/>
          <w:sz w:val="28"/>
          <w:szCs w:val="28"/>
        </w:rPr>
        <w:br/>
      </w:r>
    </w:p>
    <w:p w:rsidR="00F856EB" w:rsidRPr="00F856EB" w:rsidRDefault="00F856EB" w:rsidP="00F856E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856EB">
        <w:rPr>
          <w:rFonts w:eastAsia="Times New Roman"/>
          <w:sz w:val="28"/>
          <w:szCs w:val="28"/>
        </w:rPr>
        <w:t>The Acquisition Of An Incomprehensible, Yet Practical Peace</w:t>
      </w:r>
      <w:r>
        <w:rPr>
          <w:rFonts w:eastAsia="Times New Roman"/>
          <w:sz w:val="28"/>
          <w:szCs w:val="28"/>
        </w:rPr>
        <w:br/>
      </w:r>
    </w:p>
    <w:p w:rsidR="00F856EB" w:rsidRPr="00F856EB" w:rsidRDefault="00F856EB" w:rsidP="00F856E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856EB">
        <w:rPr>
          <w:rFonts w:eastAsia="Times New Roman"/>
          <w:sz w:val="28"/>
          <w:szCs w:val="28"/>
        </w:rPr>
        <w:t>A Supernatural Guard On The Components Of Our Personality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566"/>
    <w:multiLevelType w:val="multilevel"/>
    <w:tmpl w:val="1004A8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(%5)"/>
      <w:lvlJc w:val="righ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EB"/>
    <w:rsid w:val="003C3DA0"/>
    <w:rsid w:val="00F8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856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856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6E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6EB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8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856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856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6E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6EB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8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2022-04-26T02:56:00Z</dcterms:created>
  <dcterms:modified xsi:type="dcterms:W3CDTF">2022-04-26T03:01:00Z</dcterms:modified>
</cp:coreProperties>
</file>