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9F" w:rsidRPr="004C0F9F" w:rsidRDefault="004C0F9F" w:rsidP="004C0F9F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4C0F9F">
        <w:rPr>
          <w:rFonts w:eastAsia="Times New Roman"/>
          <w:sz w:val="36"/>
          <w:szCs w:val="36"/>
        </w:rPr>
        <w:t>A GRAND DISPLAY OF JESUS' MARVELOUS LOVE</w:t>
      </w:r>
    </w:p>
    <w:p w:rsidR="004C0F9F" w:rsidRPr="004C0F9F" w:rsidRDefault="004C0F9F" w:rsidP="004C0F9F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4C0F9F">
        <w:rPr>
          <w:rFonts w:eastAsia="Times New Roman"/>
        </w:rPr>
        <w:t>JOHN 13:1-11</w:t>
      </w:r>
    </w:p>
    <w:p w:rsidR="004C0F9F" w:rsidRPr="004C0F9F" w:rsidRDefault="004C0F9F" w:rsidP="004C0F9F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4C0F9F" w:rsidRPr="004C0F9F" w:rsidRDefault="004C0F9F" w:rsidP="004C0F9F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4C0F9F">
        <w:rPr>
          <w:rFonts w:eastAsia="Times New Roman"/>
          <w:b/>
          <w:bCs/>
          <w:sz w:val="28"/>
          <w:szCs w:val="28"/>
        </w:rPr>
        <w:t>THE WASHING OF THE DISCIPLE'S FEET WAS A DISPLAY OF AN AMAZING CONDESCENSION</w:t>
      </w:r>
      <w:r>
        <w:rPr>
          <w:rFonts w:eastAsia="Times New Roman"/>
          <w:b/>
          <w:bCs/>
          <w:sz w:val="28"/>
          <w:szCs w:val="28"/>
        </w:rPr>
        <w:br/>
      </w:r>
    </w:p>
    <w:p w:rsidR="004C0F9F" w:rsidRPr="004C0F9F" w:rsidRDefault="004C0F9F" w:rsidP="004C0F9F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4C0F9F">
        <w:rPr>
          <w:rFonts w:eastAsia="Times New Roman"/>
          <w:sz w:val="28"/>
          <w:szCs w:val="28"/>
        </w:rPr>
        <w:t>The Lord Came Down To The Level Of People Who Were Obviously Inferior To Him</w:t>
      </w:r>
      <w:r>
        <w:rPr>
          <w:rFonts w:eastAsia="Times New Roman"/>
          <w:sz w:val="28"/>
          <w:szCs w:val="28"/>
        </w:rPr>
        <w:br/>
      </w:r>
    </w:p>
    <w:p w:rsidR="004C0F9F" w:rsidRPr="004C0F9F" w:rsidRDefault="004C0F9F" w:rsidP="004C0F9F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4C0F9F">
        <w:rPr>
          <w:rFonts w:eastAsia="Times New Roman"/>
          <w:sz w:val="28"/>
          <w:szCs w:val="28"/>
        </w:rPr>
        <w:t>Had The Lord Been Forced To Do So, It Would Then Better Be Termed "Degradation"</w:t>
      </w:r>
      <w:r>
        <w:rPr>
          <w:rFonts w:eastAsia="Times New Roman"/>
          <w:sz w:val="28"/>
          <w:szCs w:val="28"/>
        </w:rPr>
        <w:br/>
      </w:r>
    </w:p>
    <w:p w:rsidR="004C0F9F" w:rsidRPr="004C0F9F" w:rsidRDefault="004C0F9F" w:rsidP="004C0F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4C0F9F">
        <w:rPr>
          <w:rFonts w:eastAsia="Times New Roman"/>
          <w:b/>
          <w:bCs/>
          <w:sz w:val="28"/>
          <w:szCs w:val="28"/>
        </w:rPr>
        <w:t>THE CONDESCENSION IS RELATED TO US VERY VIVIDLY (13:4-5)</w:t>
      </w:r>
      <w:r>
        <w:rPr>
          <w:rFonts w:eastAsia="Times New Roman"/>
          <w:b/>
          <w:bCs/>
          <w:sz w:val="28"/>
          <w:szCs w:val="28"/>
        </w:rPr>
        <w:br/>
      </w:r>
    </w:p>
    <w:p w:rsidR="004C0F9F" w:rsidRPr="004C0F9F" w:rsidRDefault="004C0F9F" w:rsidP="004C0F9F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4C0F9F">
        <w:rPr>
          <w:rFonts w:eastAsia="Times New Roman"/>
          <w:sz w:val="28"/>
          <w:szCs w:val="28"/>
        </w:rPr>
        <w:t>There Is A Brief Description Of Seven Distinct Actions By The Lord</w:t>
      </w:r>
      <w:r>
        <w:rPr>
          <w:rFonts w:eastAsia="Times New Roman"/>
          <w:sz w:val="28"/>
          <w:szCs w:val="28"/>
        </w:rPr>
        <w:br/>
      </w:r>
    </w:p>
    <w:p w:rsidR="004C0F9F" w:rsidRPr="004C0F9F" w:rsidRDefault="004C0F9F" w:rsidP="004C0F9F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4C0F9F">
        <w:rPr>
          <w:rFonts w:eastAsia="Times New Roman"/>
          <w:sz w:val="28"/>
          <w:szCs w:val="28"/>
        </w:rPr>
        <w:t>We, As Readers, Are Forced Right Into The Scene By The Consistent Use of Present Tense Verbs</w:t>
      </w:r>
      <w:r>
        <w:rPr>
          <w:rFonts w:eastAsia="Times New Roman"/>
          <w:sz w:val="28"/>
          <w:szCs w:val="28"/>
        </w:rPr>
        <w:br/>
      </w:r>
    </w:p>
    <w:p w:rsidR="004C0F9F" w:rsidRPr="004C0F9F" w:rsidRDefault="004C0F9F" w:rsidP="004C0F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4C0F9F">
        <w:rPr>
          <w:rFonts w:eastAsia="Times New Roman"/>
          <w:b/>
          <w:bCs/>
          <w:sz w:val="28"/>
          <w:szCs w:val="28"/>
        </w:rPr>
        <w:t>THE CONDESCENSION IS HEIGHTENED BY THE TWO FACTS THAT ARE FIRST DESCRIBED (13:2-3)</w:t>
      </w:r>
      <w:r>
        <w:rPr>
          <w:rFonts w:eastAsia="Times New Roman"/>
          <w:b/>
          <w:bCs/>
          <w:sz w:val="28"/>
          <w:szCs w:val="28"/>
        </w:rPr>
        <w:br/>
      </w:r>
    </w:p>
    <w:p w:rsidR="004C0F9F" w:rsidRPr="004C0F9F" w:rsidRDefault="004C0F9F" w:rsidP="004C0F9F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4C0F9F">
        <w:rPr>
          <w:rFonts w:eastAsia="Times New Roman"/>
          <w:sz w:val="28"/>
          <w:szCs w:val="28"/>
        </w:rPr>
        <w:t>The Lord Did This Despite The Fact That The Devil Had Already Convinced Judas To Betray The Lord (13:2)</w:t>
      </w:r>
      <w:r>
        <w:rPr>
          <w:rFonts w:eastAsia="Times New Roman"/>
          <w:sz w:val="28"/>
          <w:szCs w:val="28"/>
        </w:rPr>
        <w:br/>
      </w:r>
    </w:p>
    <w:p w:rsidR="004C0F9F" w:rsidRPr="004C0F9F" w:rsidRDefault="004C0F9F" w:rsidP="004C0F9F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4C0F9F">
        <w:rPr>
          <w:rFonts w:eastAsia="Times New Roman"/>
          <w:sz w:val="28"/>
          <w:szCs w:val="28"/>
        </w:rPr>
        <w:t>The Lord Did This Despite The Fact That His Mind Was Filled With The Consciousness Of His Deity And Soon Return To Glory (13:3)</w:t>
      </w:r>
      <w:r>
        <w:rPr>
          <w:rFonts w:eastAsia="Times New Roman"/>
          <w:sz w:val="28"/>
          <w:szCs w:val="28"/>
        </w:rPr>
        <w:br/>
      </w:r>
    </w:p>
    <w:p w:rsidR="004C0F9F" w:rsidRPr="004C0F9F" w:rsidRDefault="004C0F9F" w:rsidP="004C0F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4C0F9F">
        <w:rPr>
          <w:rFonts w:eastAsia="Times New Roman"/>
          <w:b/>
          <w:bCs/>
          <w:sz w:val="28"/>
          <w:szCs w:val="28"/>
        </w:rPr>
        <w:t>THE CONDESCENSION WAS VIGOROUSLY PROTESTED BY THE CHIEF APOSTLE (13:6-11)</w:t>
      </w:r>
      <w:r>
        <w:rPr>
          <w:rFonts w:eastAsia="Times New Roman"/>
          <w:b/>
          <w:bCs/>
          <w:sz w:val="28"/>
          <w:szCs w:val="28"/>
        </w:rPr>
        <w:br/>
      </w:r>
    </w:p>
    <w:p w:rsidR="004C0F9F" w:rsidRPr="004C0F9F" w:rsidRDefault="004C0F9F" w:rsidP="004C0F9F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4C0F9F">
        <w:rPr>
          <w:rFonts w:eastAsia="Times New Roman"/>
          <w:sz w:val="28"/>
          <w:szCs w:val="28"/>
        </w:rPr>
        <w:t>Peter's Question Was Not For The Acquisition Of Information (13:6)</w:t>
      </w:r>
      <w:r>
        <w:rPr>
          <w:rFonts w:eastAsia="Times New Roman"/>
          <w:sz w:val="28"/>
          <w:szCs w:val="28"/>
        </w:rPr>
        <w:br/>
      </w:r>
    </w:p>
    <w:p w:rsidR="004C0F9F" w:rsidRPr="004C0F9F" w:rsidRDefault="004C0F9F" w:rsidP="004C0F9F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4C0F9F">
        <w:rPr>
          <w:rFonts w:eastAsia="Times New Roman"/>
          <w:sz w:val="28"/>
          <w:szCs w:val="28"/>
        </w:rPr>
        <w:t>The Lord Explained His Condescension To Peter (13:7-11)</w:t>
      </w:r>
      <w:r>
        <w:rPr>
          <w:rFonts w:eastAsia="Times New Roman"/>
          <w:sz w:val="28"/>
          <w:szCs w:val="28"/>
        </w:rPr>
        <w:br/>
      </w:r>
    </w:p>
    <w:p w:rsidR="004C0F9F" w:rsidRPr="004C0F9F" w:rsidRDefault="004C0F9F" w:rsidP="004C0F9F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4C0F9F">
        <w:rPr>
          <w:rFonts w:eastAsia="Times New Roman"/>
          <w:sz w:val="28"/>
          <w:szCs w:val="28"/>
        </w:rPr>
        <w:t>Peter Would Understand Later What He Fails To Now (13:7)</w:t>
      </w:r>
    </w:p>
    <w:p w:rsidR="00A36B0F" w:rsidRPr="004C0F9F" w:rsidRDefault="004C0F9F" w:rsidP="004C0F9F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4C0F9F">
        <w:rPr>
          <w:rFonts w:eastAsia="Times New Roman"/>
          <w:sz w:val="28"/>
          <w:szCs w:val="28"/>
        </w:rPr>
        <w:t>Jesus Used Symbolism To Teach What Peter Could Know</w:t>
      </w:r>
      <w:bookmarkStart w:id="0" w:name="_GoBack"/>
      <w:bookmarkEnd w:id="0"/>
    </w:p>
    <w:sectPr w:rsidR="00A36B0F" w:rsidRPr="004C0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53E7C"/>
    <w:multiLevelType w:val="multilevel"/>
    <w:tmpl w:val="92ECE8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9F"/>
    <w:rsid w:val="004C0F9F"/>
    <w:rsid w:val="009911EA"/>
    <w:rsid w:val="009A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9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C0F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C0F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F9F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0F9F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9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C0F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C0F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F9F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0F9F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2023-02-21T01:13:00Z</dcterms:created>
  <dcterms:modified xsi:type="dcterms:W3CDTF">2023-02-21T01:18:00Z</dcterms:modified>
</cp:coreProperties>
</file>