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D53B" w14:textId="77777777" w:rsidR="00510CD9" w:rsidRPr="00510CD9" w:rsidRDefault="00510CD9" w:rsidP="00510CD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510CD9">
        <w:rPr>
          <w:rFonts w:eastAsia="Times New Roman"/>
          <w:sz w:val="36"/>
          <w:szCs w:val="36"/>
        </w:rPr>
        <w:t>KNOWING THE WAY TO THE FATHER'S HOUSE</w:t>
      </w:r>
    </w:p>
    <w:p w14:paraId="44EF200F" w14:textId="77777777" w:rsidR="00510CD9" w:rsidRPr="00510CD9" w:rsidRDefault="00510CD9" w:rsidP="00510CD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10CD9">
        <w:rPr>
          <w:rFonts w:eastAsia="Times New Roman"/>
        </w:rPr>
        <w:t>JOHN 14:4-6</w:t>
      </w:r>
    </w:p>
    <w:p w14:paraId="5282C5DB" w14:textId="77777777" w:rsidR="00510CD9" w:rsidRPr="00510CD9" w:rsidRDefault="00510CD9" w:rsidP="00510CD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24ADC162" w14:textId="4933E406" w:rsidR="00510CD9" w:rsidRPr="00510CD9" w:rsidRDefault="00510CD9" w:rsidP="00510CD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10CD9">
        <w:rPr>
          <w:rFonts w:eastAsia="Times New Roman"/>
          <w:b/>
          <w:bCs/>
          <w:sz w:val="28"/>
          <w:szCs w:val="28"/>
        </w:rPr>
        <w:t>IT IS POSSIBLE TO CALL ONESELF A CHRISTIAN WHILE NOT EVEN HAVING A CLUE HOW TO GET TO GOD</w:t>
      </w:r>
      <w:r>
        <w:rPr>
          <w:rFonts w:eastAsia="Times New Roman"/>
          <w:b/>
          <w:bCs/>
          <w:sz w:val="28"/>
          <w:szCs w:val="28"/>
        </w:rPr>
        <w:br/>
      </w:r>
    </w:p>
    <w:p w14:paraId="38E08F97" w14:textId="66BF9092" w:rsidR="00510CD9" w:rsidRPr="00510CD9" w:rsidRDefault="00510CD9" w:rsidP="00510C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Knowing The Way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God Is Something Men Are Generally Not Very Good At</w:t>
      </w:r>
      <w:r>
        <w:rPr>
          <w:rFonts w:eastAsia="Times New Roman"/>
          <w:sz w:val="28"/>
          <w:szCs w:val="28"/>
        </w:rPr>
        <w:br/>
      </w:r>
    </w:p>
    <w:p w14:paraId="19F1562B" w14:textId="5E1A1B70" w:rsidR="00510CD9" w:rsidRPr="00510CD9" w:rsidRDefault="00510CD9" w:rsidP="00510C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Knowing The Way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The Father's House Begins With An Admission Of Ignorance (14:5)</w:t>
      </w:r>
      <w:r>
        <w:rPr>
          <w:rFonts w:eastAsia="Times New Roman"/>
          <w:sz w:val="28"/>
          <w:szCs w:val="28"/>
        </w:rPr>
        <w:br/>
      </w:r>
    </w:p>
    <w:p w14:paraId="5A837FF1" w14:textId="2A9B6ED5" w:rsidR="00510CD9" w:rsidRPr="00510CD9" w:rsidRDefault="00510CD9" w:rsidP="00510CD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10CD9">
        <w:rPr>
          <w:rFonts w:eastAsia="Times New Roman"/>
          <w:b/>
          <w:bCs/>
          <w:sz w:val="28"/>
          <w:szCs w:val="28"/>
        </w:rPr>
        <w:t>IT IS NECESSARY TO HEAR AND UNDERSTAND WHAT THE LORD ACTUALLY TEACHES (14:6)</w:t>
      </w:r>
      <w:r>
        <w:rPr>
          <w:rFonts w:eastAsia="Times New Roman"/>
          <w:b/>
          <w:bCs/>
          <w:sz w:val="28"/>
          <w:szCs w:val="28"/>
        </w:rPr>
        <w:br/>
      </w:r>
    </w:p>
    <w:p w14:paraId="01D035F8" w14:textId="27F79E5F" w:rsidR="00510CD9" w:rsidRPr="00510CD9" w:rsidRDefault="00510CD9" w:rsidP="00510C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He Himself Is </w:t>
      </w:r>
      <w:proofErr w:type="gramStart"/>
      <w:r w:rsidRPr="00510CD9">
        <w:rPr>
          <w:rFonts w:eastAsia="Times New Roman"/>
          <w:sz w:val="28"/>
          <w:szCs w:val="28"/>
        </w:rPr>
        <w:t>The</w:t>
      </w:r>
      <w:proofErr w:type="gramEnd"/>
      <w:r w:rsidRPr="00510CD9">
        <w:rPr>
          <w:rFonts w:eastAsia="Times New Roman"/>
          <w:sz w:val="28"/>
          <w:szCs w:val="28"/>
        </w:rPr>
        <w:t xml:space="preserve"> Way</w:t>
      </w:r>
      <w:r>
        <w:rPr>
          <w:rFonts w:eastAsia="Times New Roman"/>
          <w:sz w:val="28"/>
          <w:szCs w:val="28"/>
        </w:rPr>
        <w:br/>
      </w:r>
    </w:p>
    <w:p w14:paraId="2BB31069" w14:textId="618376CE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He's Not Saying That He Gives Directions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People Who Have Lost Their Way</w:t>
      </w:r>
      <w:r>
        <w:rPr>
          <w:rFonts w:eastAsia="Times New Roman"/>
          <w:sz w:val="28"/>
          <w:szCs w:val="28"/>
        </w:rPr>
        <w:br/>
      </w:r>
    </w:p>
    <w:p w14:paraId="0F895129" w14:textId="0B71A3F1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He's Saying That He Is </w:t>
      </w:r>
      <w:proofErr w:type="gramStart"/>
      <w:r w:rsidRPr="00510CD9">
        <w:rPr>
          <w:rFonts w:eastAsia="Times New Roman"/>
          <w:sz w:val="28"/>
          <w:szCs w:val="28"/>
        </w:rPr>
        <w:t>The</w:t>
      </w:r>
      <w:proofErr w:type="gramEnd"/>
      <w:r w:rsidRPr="00510CD9">
        <w:rPr>
          <w:rFonts w:eastAsia="Times New Roman"/>
          <w:sz w:val="28"/>
          <w:szCs w:val="28"/>
        </w:rPr>
        <w:t xml:space="preserve"> Only Proper Conduit That Guarantees Arrival</w:t>
      </w:r>
      <w:r>
        <w:rPr>
          <w:rFonts w:eastAsia="Times New Roman"/>
          <w:sz w:val="28"/>
          <w:szCs w:val="28"/>
        </w:rPr>
        <w:br/>
      </w:r>
    </w:p>
    <w:p w14:paraId="21FB412D" w14:textId="77777777" w:rsidR="00510CD9" w:rsidRPr="00510CD9" w:rsidRDefault="00510CD9" w:rsidP="00510C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The Writer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The Hebrews Elaborates On The Procedure</w:t>
      </w:r>
    </w:p>
    <w:p w14:paraId="3F00266D" w14:textId="21AB05A2" w:rsidR="00510CD9" w:rsidRPr="00510CD9" w:rsidRDefault="00510CD9" w:rsidP="00510CD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Others In the Room That Night Came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Understand</w:t>
      </w:r>
      <w:r>
        <w:rPr>
          <w:rFonts w:eastAsia="Times New Roman"/>
          <w:sz w:val="28"/>
          <w:szCs w:val="28"/>
        </w:rPr>
        <w:br/>
      </w:r>
    </w:p>
    <w:p w14:paraId="03CEFD97" w14:textId="3903CA5B" w:rsidR="00510CD9" w:rsidRPr="00510CD9" w:rsidRDefault="00510CD9" w:rsidP="00510C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He Himself Is </w:t>
      </w:r>
      <w:proofErr w:type="gramStart"/>
      <w:r w:rsidRPr="00510CD9">
        <w:rPr>
          <w:rFonts w:eastAsia="Times New Roman"/>
          <w:sz w:val="28"/>
          <w:szCs w:val="28"/>
        </w:rPr>
        <w:t>The</w:t>
      </w:r>
      <w:proofErr w:type="gramEnd"/>
      <w:r w:rsidRPr="00510CD9">
        <w:rPr>
          <w:rFonts w:eastAsia="Times New Roman"/>
          <w:sz w:val="28"/>
          <w:szCs w:val="28"/>
        </w:rPr>
        <w:t xml:space="preserve"> Truth</w:t>
      </w:r>
      <w:r>
        <w:rPr>
          <w:rFonts w:eastAsia="Times New Roman"/>
          <w:sz w:val="28"/>
          <w:szCs w:val="28"/>
        </w:rPr>
        <w:br/>
      </w:r>
    </w:p>
    <w:p w14:paraId="36E3431A" w14:textId="6176C8DE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>He Differentiates Between All Other Voices</w:t>
      </w:r>
      <w:r>
        <w:rPr>
          <w:rFonts w:eastAsia="Times New Roman"/>
          <w:sz w:val="28"/>
          <w:szCs w:val="28"/>
        </w:rPr>
        <w:br/>
      </w:r>
    </w:p>
    <w:p w14:paraId="47920D98" w14:textId="2504D540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>He Denounces Every Other Voice</w:t>
      </w:r>
      <w:r>
        <w:rPr>
          <w:rFonts w:eastAsia="Times New Roman"/>
          <w:sz w:val="28"/>
          <w:szCs w:val="28"/>
        </w:rPr>
        <w:br/>
      </w:r>
    </w:p>
    <w:p w14:paraId="49204F31" w14:textId="4575C19B" w:rsidR="00510CD9" w:rsidRPr="00510CD9" w:rsidRDefault="00510CD9" w:rsidP="00510CD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He Himself Is </w:t>
      </w:r>
      <w:proofErr w:type="gramStart"/>
      <w:r w:rsidRPr="00510CD9">
        <w:rPr>
          <w:rFonts w:eastAsia="Times New Roman"/>
          <w:sz w:val="28"/>
          <w:szCs w:val="28"/>
        </w:rPr>
        <w:t>The</w:t>
      </w:r>
      <w:proofErr w:type="gramEnd"/>
      <w:r w:rsidRPr="00510CD9">
        <w:rPr>
          <w:rFonts w:eastAsia="Times New Roman"/>
          <w:sz w:val="28"/>
          <w:szCs w:val="28"/>
        </w:rPr>
        <w:t xml:space="preserve"> Life</w:t>
      </w:r>
      <w:r>
        <w:rPr>
          <w:rFonts w:eastAsia="Times New Roman"/>
          <w:sz w:val="28"/>
          <w:szCs w:val="28"/>
        </w:rPr>
        <w:br/>
      </w:r>
    </w:p>
    <w:p w14:paraId="778AF5DF" w14:textId="51912A7A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A Life Suitably Adapted </w:t>
      </w:r>
      <w:proofErr w:type="gramStart"/>
      <w:r w:rsidRPr="00510CD9">
        <w:rPr>
          <w:rFonts w:eastAsia="Times New Roman"/>
          <w:sz w:val="28"/>
          <w:szCs w:val="28"/>
        </w:rPr>
        <w:t>To</w:t>
      </w:r>
      <w:proofErr w:type="gramEnd"/>
      <w:r w:rsidRPr="00510CD9">
        <w:rPr>
          <w:rFonts w:eastAsia="Times New Roman"/>
          <w:sz w:val="28"/>
          <w:szCs w:val="28"/>
        </w:rPr>
        <w:t xml:space="preserve"> Heaven</w:t>
      </w:r>
      <w:r>
        <w:rPr>
          <w:rFonts w:eastAsia="Times New Roman"/>
          <w:sz w:val="28"/>
          <w:szCs w:val="28"/>
        </w:rPr>
        <w:br/>
      </w:r>
    </w:p>
    <w:p w14:paraId="29075B82" w14:textId="77777777" w:rsidR="00510CD9" w:rsidRPr="00510CD9" w:rsidRDefault="00510CD9" w:rsidP="00510CD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510CD9">
        <w:rPr>
          <w:rFonts w:eastAsia="Times New Roman"/>
          <w:sz w:val="28"/>
          <w:szCs w:val="28"/>
        </w:rPr>
        <w:t xml:space="preserve">A Life That Can Survive </w:t>
      </w:r>
      <w:proofErr w:type="gramStart"/>
      <w:r w:rsidRPr="00510CD9">
        <w:rPr>
          <w:rFonts w:eastAsia="Times New Roman"/>
          <w:sz w:val="28"/>
          <w:szCs w:val="28"/>
        </w:rPr>
        <w:t>The</w:t>
      </w:r>
      <w:proofErr w:type="gramEnd"/>
      <w:r w:rsidRPr="00510CD9">
        <w:rPr>
          <w:rFonts w:eastAsia="Times New Roman"/>
          <w:sz w:val="28"/>
          <w:szCs w:val="28"/>
        </w:rPr>
        <w:t xml:space="preserve"> Father's Presence</w:t>
      </w:r>
    </w:p>
    <w:p w14:paraId="4F8B1D94" w14:textId="77777777" w:rsidR="001A65B2" w:rsidRPr="00510CD9" w:rsidRDefault="001A65B2" w:rsidP="00510CD9">
      <w:pPr>
        <w:rPr>
          <w:sz w:val="28"/>
          <w:szCs w:val="28"/>
        </w:rPr>
      </w:pPr>
    </w:p>
    <w:sectPr w:rsidR="001A65B2" w:rsidRPr="0051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58E8"/>
    <w:multiLevelType w:val="multilevel"/>
    <w:tmpl w:val="2F4E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9100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9"/>
    <w:rsid w:val="001A65B2"/>
    <w:rsid w:val="005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A169"/>
  <w15:chartTrackingRefBased/>
  <w15:docId w15:val="{DB5C5F0D-60D0-434A-BA45-11FCAF7F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D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10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0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CD9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CD9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2023-04-12T22:29:00Z</dcterms:created>
  <dcterms:modified xsi:type="dcterms:W3CDTF">2023-04-12T22:33:00Z</dcterms:modified>
</cp:coreProperties>
</file>